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D2" w:rsidRDefault="00BE24D2" w:rsidP="00BE24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 EĞİTİM ÖĞRETİM YILI SOĞUKPINAR ORTAOKULU 8. SINIF TÜRKÇE DERSİ KONU SORU DAĞILIM TABLOSU (1. DÖNEM 1. YAZILI 3. SENARYO)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8003"/>
        <w:gridCol w:w="1235"/>
        <w:gridCol w:w="1218"/>
      </w:tblGrid>
      <w:tr w:rsidR="00BE24D2" w:rsidTr="009C1C33">
        <w:trPr>
          <w:trHeight w:val="655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Default="00BE24D2" w:rsidP="009C1C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(1.DİNLEME/İZLEME) KAZANIMLAR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Default="00BE24D2" w:rsidP="009C1C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SORU SAYISI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2" w:rsidRDefault="00BE24D2" w:rsidP="009C1C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PUAN</w:t>
            </w:r>
          </w:p>
          <w:p w:rsidR="00BE24D2" w:rsidRDefault="00BE24D2" w:rsidP="009C1C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E24D2" w:rsidTr="009C1C33">
        <w:trPr>
          <w:trHeight w:val="388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Default="00BE24D2" w:rsidP="009C1C3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Dinlediklerinde/izlediklerinde geçen olayların gelişimi ve sonucu hakkında tahminde bulunur.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Default="00BE24D2" w:rsidP="009C1C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Default="00BE24D2" w:rsidP="009C1C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BE24D2" w:rsidTr="009C1C33">
        <w:trPr>
          <w:trHeight w:val="328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Default="00BE24D2" w:rsidP="009C1C3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Dinlediklerinde/izlediklerinde geçen bilmediği kelimelerin anlamını tahmin eder.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Default="00BE24D2" w:rsidP="009C1C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Default="00BE24D2" w:rsidP="009C1C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BE24D2" w:rsidTr="009C1C33">
        <w:trPr>
          <w:trHeight w:val="328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Default="00BE24D2" w:rsidP="009C1C3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Dinlediklerini/izlediklerini özetler.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Default="00BE24D2" w:rsidP="009C1C3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Default="00BE24D2" w:rsidP="009C1C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BE24D2" w:rsidTr="009C1C33">
        <w:trPr>
          <w:trHeight w:val="328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Default="00BE24D2" w:rsidP="009C1C3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Dinledikleri/izlediklerine yönelik sorulara cevap verir.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Default="00BE24D2" w:rsidP="009C1C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Default="00BE24D2" w:rsidP="009C1C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BE24D2" w:rsidTr="009C1C33">
        <w:trPr>
          <w:trHeight w:val="328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2" w:rsidRDefault="00BE24D2" w:rsidP="009C1C3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Dinlediklerinin /izlediklerinin konusunu tespit eder.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2" w:rsidRDefault="00BE24D2" w:rsidP="009C1C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2" w:rsidRDefault="00BE24D2" w:rsidP="009C1C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BE24D2" w:rsidTr="009C1C33">
        <w:trPr>
          <w:trHeight w:val="366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2" w:rsidRPr="0032420E" w:rsidRDefault="00BE24D2" w:rsidP="009C1C33">
            <w:pPr>
              <w:spacing w:line="240" w:lineRule="auto"/>
              <w:rPr>
                <w:sz w:val="28"/>
                <w:szCs w:val="28"/>
              </w:rPr>
            </w:pPr>
            <w:r w:rsidRPr="0032420E">
              <w:rPr>
                <w:sz w:val="28"/>
                <w:szCs w:val="28"/>
              </w:rPr>
              <w:t>Dinledikleriyle/izledikleriyle ilgili görüşlerini bildirir.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2" w:rsidRDefault="00BE24D2" w:rsidP="009C1C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2" w:rsidRDefault="00BE24D2" w:rsidP="009C1C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BE24D2" w:rsidTr="009C1C33">
        <w:trPr>
          <w:trHeight w:val="414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2" w:rsidRPr="0032420E" w:rsidRDefault="00BE24D2" w:rsidP="009C1C33">
            <w:pPr>
              <w:spacing w:line="240" w:lineRule="auto"/>
              <w:rPr>
                <w:sz w:val="28"/>
                <w:szCs w:val="28"/>
              </w:rPr>
            </w:pPr>
            <w:r w:rsidRPr="0032420E">
              <w:rPr>
                <w:sz w:val="28"/>
                <w:szCs w:val="28"/>
              </w:rPr>
              <w:t>Dinlediklerinin/izlediklerinin ana fikrini/ana duygusunu tespit eder.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2" w:rsidRDefault="00BE24D2" w:rsidP="009C1C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2" w:rsidRDefault="00BE24D2" w:rsidP="009C1C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BE24D2" w:rsidTr="009C1C33">
        <w:trPr>
          <w:trHeight w:val="739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Default="00BE24D2" w:rsidP="009C1C3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(2.KONUŞMA) KAZANIMLAR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2" w:rsidRDefault="00BE24D2" w:rsidP="009C1C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2" w:rsidRDefault="00BE24D2" w:rsidP="009C1C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E24D2" w:rsidTr="009C1C33">
        <w:trPr>
          <w:trHeight w:val="328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Default="00BE24D2" w:rsidP="009C1C3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Konuşma stratejilerini uygular.(ikna etme)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Default="00BE24D2" w:rsidP="009C1C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Default="00BE24D2" w:rsidP="009C1C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  <w:tr w:rsidR="00BE24D2" w:rsidTr="009C1C33">
        <w:trPr>
          <w:trHeight w:val="328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Default="00BE24D2" w:rsidP="009C1C3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Konuşmalarında beden dilini etkili bir şekilde kullanır.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2" w:rsidRDefault="00BE24D2" w:rsidP="009C1C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Default="00BE24D2" w:rsidP="009C1C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BE24D2" w:rsidTr="009C1C33">
        <w:trPr>
          <w:trHeight w:val="328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Pr="00C5137C" w:rsidRDefault="00BE24D2" w:rsidP="009C1C33">
            <w:pPr>
              <w:spacing w:line="240" w:lineRule="auto"/>
              <w:rPr>
                <w:sz w:val="28"/>
                <w:szCs w:val="28"/>
              </w:rPr>
            </w:pPr>
            <w:r w:rsidRPr="00C5137C">
              <w:rPr>
                <w:sz w:val="28"/>
                <w:szCs w:val="28"/>
              </w:rPr>
              <w:t>Konuşmalarında yabancı dillerden alınmış, dilimize henüz yerleşmemiş kelimelerin Türkçelerini kullanır.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2" w:rsidRDefault="00BE24D2" w:rsidP="009C1C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Default="00BE24D2" w:rsidP="009C1C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BE24D2" w:rsidTr="009C1C33">
        <w:trPr>
          <w:trHeight w:val="662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Default="00BE24D2" w:rsidP="009C1C3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(3.OKUMA) KAZANIMLAR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2" w:rsidRDefault="00BE24D2" w:rsidP="009C1C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2" w:rsidRDefault="00BE24D2" w:rsidP="009C1C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E24D2" w:rsidTr="009C1C33">
        <w:trPr>
          <w:trHeight w:val="328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2" w:rsidRDefault="00BE24D2" w:rsidP="009C1C3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Bağlamdan yararlanarak bilmediği kelime ve kelime gruplarının anlamını tahmin eder.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2" w:rsidRDefault="00BE24D2" w:rsidP="009C1C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2" w:rsidRDefault="00BE24D2" w:rsidP="009C1C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BE24D2" w:rsidTr="009C1C33">
        <w:trPr>
          <w:trHeight w:val="328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Default="00BE24D2" w:rsidP="009C1C3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Fiilimsilerin cümledeki işlevlerini kavrar.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Default="00BE24D2" w:rsidP="009C1C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Default="00BE24D2" w:rsidP="009C1C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BE24D2" w:rsidTr="009C1C33">
        <w:trPr>
          <w:trHeight w:val="328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Default="00BE24D2" w:rsidP="009C1C3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Metindeki anlatım biçimlerini belirler.(Öyküleme)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Default="00BE24D2" w:rsidP="009C1C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Default="00BE24D2" w:rsidP="009C1C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BE24D2" w:rsidTr="009C1C33">
        <w:trPr>
          <w:trHeight w:val="328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Pr="003232D1" w:rsidRDefault="00BE24D2" w:rsidP="009C1C33">
            <w:pPr>
              <w:spacing w:line="240" w:lineRule="auto"/>
              <w:rPr>
                <w:sz w:val="28"/>
                <w:szCs w:val="28"/>
              </w:rPr>
            </w:pPr>
            <w:r w:rsidRPr="003232D1">
              <w:rPr>
                <w:sz w:val="28"/>
                <w:szCs w:val="28"/>
              </w:rPr>
              <w:t>Metinle ilgili soruları cevaplar.(Metin içi ve metin dışı anlam ilişkisi kurulur.)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Default="00BE24D2" w:rsidP="009C1C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Default="00BE24D2" w:rsidP="009C1C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BE24D2" w:rsidTr="009C1C33">
        <w:trPr>
          <w:trHeight w:val="328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2" w:rsidRPr="003232D1" w:rsidRDefault="00BE24D2" w:rsidP="009C1C3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Metnin içeriğine uygun başlık/başlıklar belirler.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2" w:rsidRDefault="00BE24D2" w:rsidP="009C1C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2" w:rsidRDefault="00BE24D2" w:rsidP="009C1C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BE24D2" w:rsidTr="009C1C33">
        <w:trPr>
          <w:trHeight w:val="328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Pr="00FF47C4" w:rsidRDefault="00BE24D2" w:rsidP="009C1C33">
            <w:pPr>
              <w:spacing w:line="240" w:lineRule="auto"/>
              <w:rPr>
                <w:sz w:val="28"/>
                <w:szCs w:val="28"/>
              </w:rPr>
            </w:pPr>
            <w:r w:rsidRPr="00FF47C4">
              <w:rPr>
                <w:sz w:val="28"/>
                <w:szCs w:val="28"/>
              </w:rPr>
              <w:t>Metnin ana fikrini/ana duygusunu belirler.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Default="00BE24D2" w:rsidP="009C1C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Default="00BE24D2" w:rsidP="009C1C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E24D2" w:rsidTr="009C1C33">
        <w:trPr>
          <w:trHeight w:val="640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Pr="00FF47C4" w:rsidRDefault="00BE24D2" w:rsidP="009C1C33">
            <w:pPr>
              <w:spacing w:line="240" w:lineRule="auto"/>
              <w:rPr>
                <w:b/>
                <w:sz w:val="28"/>
                <w:szCs w:val="28"/>
              </w:rPr>
            </w:pPr>
            <w:r w:rsidRPr="00FF47C4">
              <w:rPr>
                <w:b/>
                <w:sz w:val="28"/>
                <w:szCs w:val="28"/>
              </w:rPr>
              <w:t xml:space="preserve">                              (4. YAZMA) KAZANIMLAR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2" w:rsidRDefault="00BE24D2" w:rsidP="009C1C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2" w:rsidRDefault="00BE24D2" w:rsidP="009C1C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E24D2" w:rsidTr="009C1C33">
        <w:trPr>
          <w:trHeight w:val="328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Default="00BE24D2" w:rsidP="009C1C3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Kısa metinler yazar.(Haber metni)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Default="00BE24D2" w:rsidP="009C1C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Default="00BE24D2" w:rsidP="009C1C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</w:tbl>
    <w:p w:rsidR="00BE24D2" w:rsidRDefault="00BE24D2" w:rsidP="00BE24D2">
      <w:pPr>
        <w:jc w:val="center"/>
        <w:rPr>
          <w:b/>
          <w:sz w:val="28"/>
          <w:szCs w:val="28"/>
        </w:rPr>
      </w:pPr>
    </w:p>
    <w:p w:rsidR="00BE24D2" w:rsidRDefault="00BE24D2" w:rsidP="00BE24D2"/>
    <w:p w:rsidR="00BE24D2" w:rsidRDefault="00BE24D2" w:rsidP="00BE24D2"/>
    <w:p w:rsidR="005E2901" w:rsidRDefault="00430DB6"/>
    <w:p w:rsidR="00BE24D2" w:rsidRDefault="00BE24D2"/>
    <w:p w:rsidR="00BE24D2" w:rsidRDefault="00BE24D2"/>
    <w:p w:rsidR="00BE24D2" w:rsidRDefault="00BE24D2"/>
    <w:p w:rsidR="00BE24D2" w:rsidRDefault="00BE24D2"/>
    <w:p w:rsidR="00BE24D2" w:rsidRDefault="00BE24D2"/>
    <w:tbl>
      <w:tblPr>
        <w:tblpPr w:leftFromText="141" w:rightFromText="141" w:vertAnchor="page" w:horzAnchor="margin" w:tblpY="2911"/>
        <w:tblW w:w="9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247"/>
        <w:gridCol w:w="6085"/>
        <w:gridCol w:w="820"/>
        <w:gridCol w:w="146"/>
      </w:tblGrid>
      <w:tr w:rsidR="00BE24D2" w:rsidRPr="005E71A5" w:rsidTr="009C1C33">
        <w:trPr>
          <w:gridAfter w:val="1"/>
          <w:wAfter w:w="146" w:type="dxa"/>
          <w:trHeight w:val="264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Öğrenme Alanı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Alt Öğrenme Alanı</w:t>
            </w:r>
          </w:p>
        </w:tc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Kazanımlar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E24D2" w:rsidRPr="005E71A5" w:rsidTr="009C1C33">
        <w:trPr>
          <w:gridAfter w:val="1"/>
          <w:wAfter w:w="146" w:type="dxa"/>
          <w:trHeight w:val="45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E24D2" w:rsidRPr="005E71A5" w:rsidTr="009C1C33">
        <w:trPr>
          <w:trHeight w:val="7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D2" w:rsidRPr="005E71A5" w:rsidRDefault="00BE24D2" w:rsidP="009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BE24D2" w:rsidRPr="005E71A5" w:rsidTr="009C1C33">
        <w:trPr>
          <w:trHeight w:val="1243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SORU DAĞILIMI</w:t>
            </w:r>
          </w:p>
        </w:tc>
        <w:tc>
          <w:tcPr>
            <w:tcW w:w="146" w:type="dxa"/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E24D2" w:rsidRPr="005E71A5" w:rsidTr="009C1C33">
        <w:trPr>
          <w:trHeight w:val="53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SAYILAR VE İŞLEMLER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Çarpanlar ve Katlar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M.8.1.1.1. Verilen pozitif tam sayıların pozitif tamsayı çarpanlarını bulur, pozitif tamsayıların pozitif tam sayı çarpanlarını üslü ifadelerin çarpımı şeklinde yazar.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E24D2" w:rsidRPr="005E71A5" w:rsidTr="009C1C33">
        <w:trPr>
          <w:trHeight w:val="52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M.8.1.1.2. İki doğal sayının en büyük ortak bölenini (EBOB) ve en küçük ortak katını (EKOK) hesaplar; ilgili problemleri çözer.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E24D2" w:rsidRPr="005E71A5" w:rsidTr="009C1C33">
        <w:trPr>
          <w:trHeight w:val="264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M.8.1.1.3. Verilen iki doğal sayının aralarında asal olup olmadığını belirler.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E24D2" w:rsidRPr="005E71A5" w:rsidTr="009C1C33">
        <w:trPr>
          <w:trHeight w:val="264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Üslü İfadeler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M.8.1.2.1. Tamsayıların, tamsayı kuvvetlerini hesaplar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E24D2" w:rsidRPr="005E71A5" w:rsidTr="009C1C33">
        <w:trPr>
          <w:trHeight w:val="52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M.8.1.2.2. Üslü ifadelerle ilgili temel kuralları anlar, birbirine denk ifadeler oluşturur.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E24D2" w:rsidRPr="005E71A5" w:rsidTr="009C1C33">
        <w:trPr>
          <w:trHeight w:val="52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M.8.1.2.3. Sayıların ondalık gösterimlerini 10’un tam sayı kuvvetlerini kullanarak çözümler.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E24D2" w:rsidRPr="005E71A5" w:rsidTr="009C1C33">
        <w:trPr>
          <w:trHeight w:val="52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M.8.1.2.4. Verilen bir sayıyı 10 un farklı tamsayı kuvvetlerini kullanarak ifade eder.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E24D2" w:rsidRPr="005E71A5" w:rsidTr="009C1C33">
        <w:trPr>
          <w:trHeight w:val="52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M.8.1.2.5. Çok büyük ve çok küçük sayıları bilimsel gösterimle ifade eder ve karşılaştırır.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E24D2" w:rsidRPr="005E71A5" w:rsidTr="009C1C33">
        <w:trPr>
          <w:trHeight w:val="52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5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Kareköklü</w:t>
            </w:r>
            <w:proofErr w:type="spellEnd"/>
            <w:r w:rsidRPr="005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İfadeler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M.8.1.3.1. Tam kare pozitif sayılarla bu sayıların karekökleri arasındaki ilişkiyi belirler.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E24D2" w:rsidRPr="005E71A5" w:rsidTr="009C1C33">
        <w:trPr>
          <w:trHeight w:val="52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M.8.1.3.2. Tam kare olmayan </w:t>
            </w:r>
            <w:proofErr w:type="spellStart"/>
            <w:r w:rsidRPr="005E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kareköklü</w:t>
            </w:r>
            <w:proofErr w:type="spellEnd"/>
            <w:r w:rsidRPr="005E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bir sayının hangi iki doğal sayı arasında olduğunu belirler.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E24D2" w:rsidRPr="005E71A5" w:rsidTr="009C1C33">
        <w:trPr>
          <w:trHeight w:val="52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M.8.1.3.3. </w:t>
            </w:r>
            <w:proofErr w:type="spellStart"/>
            <w:r w:rsidRPr="005E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Kareköklü</w:t>
            </w:r>
            <w:proofErr w:type="spellEnd"/>
            <w:r w:rsidRPr="005E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bir ifadeyi </w:t>
            </w:r>
            <w:proofErr w:type="spellStart"/>
            <w:r w:rsidRPr="005E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a√b</w:t>
            </w:r>
            <w:proofErr w:type="spellEnd"/>
            <w:r w:rsidRPr="005E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şeklinde yazar ve </w:t>
            </w:r>
            <w:proofErr w:type="spellStart"/>
            <w:r w:rsidRPr="005E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a√b</w:t>
            </w:r>
            <w:proofErr w:type="spellEnd"/>
            <w:r w:rsidRPr="005E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şeklindeki ifadede katsayıyı kök içine alır.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1</w:t>
            </w:r>
          </w:p>
        </w:tc>
        <w:tc>
          <w:tcPr>
            <w:tcW w:w="146" w:type="dxa"/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E24D2" w:rsidRPr="005E71A5" w:rsidTr="009C1C33">
        <w:trPr>
          <w:trHeight w:val="264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M.8.1.3.4. </w:t>
            </w:r>
            <w:proofErr w:type="spellStart"/>
            <w:r w:rsidRPr="005E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Kareköklü</w:t>
            </w:r>
            <w:proofErr w:type="spellEnd"/>
            <w:r w:rsidRPr="005E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ifadelerde çarpma ve bölme işlemlerini yapar.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1</w:t>
            </w:r>
          </w:p>
        </w:tc>
        <w:tc>
          <w:tcPr>
            <w:tcW w:w="146" w:type="dxa"/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E24D2" w:rsidRPr="005E71A5" w:rsidTr="009C1C33">
        <w:trPr>
          <w:trHeight w:val="264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M.8.1.3.5. </w:t>
            </w:r>
            <w:proofErr w:type="spellStart"/>
            <w:r w:rsidRPr="005E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Kareköklü</w:t>
            </w:r>
            <w:proofErr w:type="spellEnd"/>
            <w:r w:rsidRPr="005E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ifadelerde toplama ve çıkarma işlemlerini yapar.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BE24D2" w:rsidRPr="005E71A5" w:rsidRDefault="00BE24D2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E24D2" w:rsidRPr="005E71A5" w:rsidRDefault="00BE24D2" w:rsidP="00BE2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5E7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8. Sınıf Matematik Dersi Konu Soru Dağılım Tablosu</w:t>
      </w:r>
    </w:p>
    <w:p w:rsidR="00BE24D2" w:rsidRDefault="00BE24D2" w:rsidP="00BE24D2">
      <w:pPr>
        <w:jc w:val="center"/>
        <w:rPr>
          <w:sz w:val="28"/>
          <w:szCs w:val="28"/>
        </w:rPr>
      </w:pPr>
    </w:p>
    <w:p w:rsidR="00BE24D2" w:rsidRPr="005E71A5" w:rsidRDefault="00BE24D2" w:rsidP="00BE24D2">
      <w:pPr>
        <w:rPr>
          <w:sz w:val="28"/>
          <w:szCs w:val="28"/>
        </w:rPr>
      </w:pPr>
    </w:p>
    <w:p w:rsidR="00BE24D2" w:rsidRDefault="00BE24D2" w:rsidP="00BE24D2">
      <w:pPr>
        <w:tabs>
          <w:tab w:val="left" w:pos="1440"/>
        </w:tabs>
        <w:rPr>
          <w:sz w:val="28"/>
          <w:szCs w:val="28"/>
        </w:rPr>
      </w:pPr>
    </w:p>
    <w:p w:rsidR="00BE24D2" w:rsidRPr="005E71A5" w:rsidRDefault="00BE24D2" w:rsidP="00BE24D2">
      <w:pPr>
        <w:tabs>
          <w:tab w:val="left" w:pos="1440"/>
        </w:tabs>
        <w:rPr>
          <w:b/>
          <w:bCs/>
          <w:sz w:val="24"/>
          <w:szCs w:val="24"/>
        </w:rPr>
      </w:pPr>
      <w:r w:rsidRPr="005E71A5">
        <w:rPr>
          <w:b/>
          <w:bCs/>
          <w:sz w:val="24"/>
          <w:szCs w:val="24"/>
        </w:rPr>
        <w:t>(Her soru 10 puandır.)</w:t>
      </w:r>
    </w:p>
    <w:p w:rsidR="00BE24D2" w:rsidRPr="005E71A5" w:rsidRDefault="00BE24D2" w:rsidP="00BE24D2">
      <w:pPr>
        <w:rPr>
          <w:sz w:val="28"/>
          <w:szCs w:val="28"/>
        </w:rPr>
      </w:pPr>
    </w:p>
    <w:p w:rsidR="00BE24D2" w:rsidRPr="005E71A5" w:rsidRDefault="00BE24D2" w:rsidP="00BE24D2">
      <w:pPr>
        <w:rPr>
          <w:sz w:val="28"/>
          <w:szCs w:val="28"/>
        </w:rPr>
      </w:pPr>
    </w:p>
    <w:p w:rsidR="00BE24D2" w:rsidRPr="005E71A5" w:rsidRDefault="00BE24D2" w:rsidP="00BE24D2">
      <w:pPr>
        <w:rPr>
          <w:sz w:val="28"/>
          <w:szCs w:val="28"/>
        </w:rPr>
      </w:pPr>
    </w:p>
    <w:p w:rsidR="00BE24D2" w:rsidRPr="005E71A5" w:rsidRDefault="00BE24D2" w:rsidP="00BE24D2">
      <w:pPr>
        <w:rPr>
          <w:sz w:val="28"/>
          <w:szCs w:val="28"/>
        </w:rPr>
      </w:pPr>
    </w:p>
    <w:p w:rsidR="00BE24D2" w:rsidRPr="005E71A5" w:rsidRDefault="00BE24D2" w:rsidP="00BE24D2">
      <w:pPr>
        <w:rPr>
          <w:sz w:val="28"/>
          <w:szCs w:val="28"/>
        </w:rPr>
      </w:pPr>
    </w:p>
    <w:p w:rsidR="00BE24D2" w:rsidRPr="005E71A5" w:rsidRDefault="00BE24D2" w:rsidP="00BE24D2">
      <w:pPr>
        <w:rPr>
          <w:sz w:val="28"/>
          <w:szCs w:val="28"/>
        </w:rPr>
      </w:pPr>
    </w:p>
    <w:p w:rsidR="00BE24D2" w:rsidRPr="005E71A5" w:rsidRDefault="00BE24D2" w:rsidP="00BE24D2">
      <w:pPr>
        <w:rPr>
          <w:sz w:val="28"/>
          <w:szCs w:val="28"/>
        </w:rPr>
      </w:pPr>
    </w:p>
    <w:p w:rsidR="00BE24D2" w:rsidRPr="005E71A5" w:rsidRDefault="00BE24D2" w:rsidP="00BE24D2">
      <w:pPr>
        <w:rPr>
          <w:sz w:val="28"/>
          <w:szCs w:val="28"/>
        </w:rPr>
      </w:pPr>
    </w:p>
    <w:p w:rsidR="00BE24D2" w:rsidRPr="005E71A5" w:rsidRDefault="00BE24D2" w:rsidP="00BE24D2">
      <w:pPr>
        <w:rPr>
          <w:sz w:val="28"/>
          <w:szCs w:val="28"/>
        </w:rPr>
      </w:pPr>
    </w:p>
    <w:p w:rsidR="00BE24D2" w:rsidRPr="005E71A5" w:rsidRDefault="00BE24D2" w:rsidP="00BE24D2">
      <w:pPr>
        <w:rPr>
          <w:sz w:val="28"/>
          <w:szCs w:val="28"/>
        </w:rPr>
      </w:pPr>
    </w:p>
    <w:p w:rsidR="00BE24D2" w:rsidRPr="005E71A5" w:rsidRDefault="00BE24D2" w:rsidP="00BE24D2">
      <w:pPr>
        <w:rPr>
          <w:sz w:val="28"/>
          <w:szCs w:val="28"/>
        </w:rPr>
      </w:pPr>
    </w:p>
    <w:p w:rsidR="00BE24D2" w:rsidRPr="005E71A5" w:rsidRDefault="00BE24D2" w:rsidP="00BE24D2">
      <w:pPr>
        <w:rPr>
          <w:sz w:val="28"/>
          <w:szCs w:val="28"/>
        </w:rPr>
      </w:pPr>
    </w:p>
    <w:p w:rsidR="00BE24D2" w:rsidRPr="005E71A5" w:rsidRDefault="00BE24D2" w:rsidP="00BE24D2">
      <w:pPr>
        <w:rPr>
          <w:sz w:val="28"/>
          <w:szCs w:val="28"/>
        </w:rPr>
      </w:pPr>
    </w:p>
    <w:p w:rsidR="00BE24D2" w:rsidRPr="005E71A5" w:rsidRDefault="00BE24D2" w:rsidP="00BE24D2">
      <w:pPr>
        <w:rPr>
          <w:sz w:val="28"/>
          <w:szCs w:val="28"/>
        </w:rPr>
      </w:pPr>
    </w:p>
    <w:p w:rsidR="00BE24D2" w:rsidRPr="005E71A5" w:rsidRDefault="00BE24D2" w:rsidP="00BE24D2">
      <w:pPr>
        <w:rPr>
          <w:sz w:val="28"/>
          <w:szCs w:val="28"/>
        </w:rPr>
      </w:pPr>
    </w:p>
    <w:p w:rsidR="00BE24D2" w:rsidRPr="005E71A5" w:rsidRDefault="00BE24D2" w:rsidP="00BE24D2">
      <w:pPr>
        <w:rPr>
          <w:sz w:val="28"/>
          <w:szCs w:val="28"/>
        </w:rPr>
      </w:pPr>
    </w:p>
    <w:p w:rsidR="00BE24D2" w:rsidRPr="005E71A5" w:rsidRDefault="00BE24D2" w:rsidP="00BE24D2">
      <w:pPr>
        <w:rPr>
          <w:sz w:val="28"/>
          <w:szCs w:val="28"/>
        </w:rPr>
      </w:pPr>
    </w:p>
    <w:p w:rsidR="00BE24D2" w:rsidRDefault="00BE24D2"/>
    <w:p w:rsidR="00BE24D2" w:rsidRDefault="00BE24D2"/>
    <w:p w:rsidR="00BE24D2" w:rsidRDefault="00BE24D2"/>
    <w:p w:rsidR="00BE24D2" w:rsidRDefault="00BE24D2"/>
    <w:p w:rsidR="00BE24D2" w:rsidRDefault="00BE24D2"/>
    <w:p w:rsidR="00BE24D2" w:rsidRDefault="00BE24D2"/>
    <w:p w:rsidR="00BE24D2" w:rsidRDefault="00BE24D2"/>
    <w:p w:rsidR="00BE24D2" w:rsidRDefault="00BE24D2"/>
    <w:p w:rsidR="00BE24D2" w:rsidRDefault="00BE24D2"/>
    <w:tbl>
      <w:tblPr>
        <w:tblStyle w:val="TabloKlavuzu"/>
        <w:tblpPr w:leftFromText="141" w:rightFromText="141" w:horzAnchor="margin" w:tblpXSpec="center" w:tblpY="800"/>
        <w:tblW w:w="8926" w:type="dxa"/>
        <w:tblInd w:w="0" w:type="dxa"/>
        <w:tblLook w:val="04A0" w:firstRow="1" w:lastRow="0" w:firstColumn="1" w:lastColumn="0" w:noHBand="0" w:noVBand="1"/>
      </w:tblPr>
      <w:tblGrid>
        <w:gridCol w:w="2405"/>
        <w:gridCol w:w="4573"/>
        <w:gridCol w:w="1948"/>
      </w:tblGrid>
      <w:tr w:rsidR="00BE04CC" w:rsidTr="009C1C33">
        <w:trPr>
          <w:trHeight w:val="841"/>
        </w:trPr>
        <w:tc>
          <w:tcPr>
            <w:tcW w:w="2405" w:type="dxa"/>
          </w:tcPr>
          <w:p w:rsidR="00BE04CC" w:rsidRPr="005F5831" w:rsidRDefault="00BE04CC" w:rsidP="009C1C3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31">
              <w:rPr>
                <w:b/>
                <w:bCs/>
                <w:sz w:val="28"/>
                <w:szCs w:val="28"/>
              </w:rPr>
              <w:lastRenderedPageBreak/>
              <w:t>ÖĞRENME ALANI</w:t>
            </w:r>
          </w:p>
        </w:tc>
        <w:tc>
          <w:tcPr>
            <w:tcW w:w="4573" w:type="dxa"/>
          </w:tcPr>
          <w:p w:rsidR="00BE04CC" w:rsidRPr="005F5831" w:rsidRDefault="00BE04CC" w:rsidP="009C1C3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31">
              <w:rPr>
                <w:b/>
                <w:bCs/>
                <w:sz w:val="28"/>
                <w:szCs w:val="28"/>
              </w:rPr>
              <w:t>KAZANIMLAR</w:t>
            </w:r>
          </w:p>
        </w:tc>
        <w:tc>
          <w:tcPr>
            <w:tcW w:w="1948" w:type="dxa"/>
          </w:tcPr>
          <w:p w:rsidR="00BE04CC" w:rsidRPr="005F5831" w:rsidRDefault="00BE04CC" w:rsidP="009C1C3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31">
              <w:rPr>
                <w:b/>
                <w:bCs/>
                <w:sz w:val="28"/>
                <w:szCs w:val="28"/>
              </w:rPr>
              <w:t>SORU SAYISI</w:t>
            </w:r>
          </w:p>
        </w:tc>
      </w:tr>
      <w:tr w:rsidR="00BE04CC" w:rsidTr="009C1C33">
        <w:trPr>
          <w:trHeight w:val="752"/>
        </w:trPr>
        <w:tc>
          <w:tcPr>
            <w:tcW w:w="2405" w:type="dxa"/>
            <w:vMerge w:val="restart"/>
          </w:tcPr>
          <w:p w:rsidR="00BE04CC" w:rsidRDefault="00BE04CC" w:rsidP="009C1C3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338D24A" wp14:editId="35E81A2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1404620"/>
                      <wp:effectExtent l="0" t="0" r="0" b="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04CC" w:rsidRPr="00F15F7B" w:rsidRDefault="00BE04CC" w:rsidP="00BE04CC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15F7B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DÜNYA VE EVREN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338D2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" stroked="f">
                      <v:textbox style="layout-flow:vertical;mso-layout-flow-alt:bottom-to-top;mso-fit-shape-to-text:t">
                        <w:txbxContent>
                          <w:p w:rsidR="00BE04CC" w:rsidRPr="00F15F7B" w:rsidRDefault="00BE04CC" w:rsidP="00BE04C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15F7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DÜNYA VE EVREN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E04CC" w:rsidRDefault="00BE04CC" w:rsidP="009C1C33"/>
        </w:tc>
        <w:tc>
          <w:tcPr>
            <w:tcW w:w="4573" w:type="dxa"/>
          </w:tcPr>
          <w:p w:rsidR="00BE04CC" w:rsidRPr="005F5831" w:rsidRDefault="00BE04CC" w:rsidP="009C1C33">
            <w:pPr>
              <w:rPr>
                <w:sz w:val="24"/>
                <w:szCs w:val="24"/>
              </w:rPr>
            </w:pPr>
            <w:r w:rsidRPr="007C3596">
              <w:rPr>
                <w:sz w:val="24"/>
                <w:szCs w:val="24"/>
              </w:rPr>
              <w:t xml:space="preserve">F.8.1.1.1. Mevsimlerin oluşumuna yönelik tahminlerde bulunur.          </w:t>
            </w:r>
          </w:p>
        </w:tc>
        <w:tc>
          <w:tcPr>
            <w:tcW w:w="1948" w:type="dxa"/>
          </w:tcPr>
          <w:p w:rsidR="00BE04CC" w:rsidRPr="005F5831" w:rsidRDefault="00BE04CC" w:rsidP="009C1C3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BE04CC" w:rsidTr="009C1C33">
        <w:trPr>
          <w:trHeight w:val="752"/>
        </w:trPr>
        <w:tc>
          <w:tcPr>
            <w:tcW w:w="2405" w:type="dxa"/>
            <w:vMerge/>
          </w:tcPr>
          <w:p w:rsidR="00BE04CC" w:rsidRDefault="00BE04CC" w:rsidP="009C1C33"/>
        </w:tc>
        <w:tc>
          <w:tcPr>
            <w:tcW w:w="4573" w:type="dxa"/>
          </w:tcPr>
          <w:p w:rsidR="00BE04CC" w:rsidRPr="005F5831" w:rsidRDefault="00BE04CC" w:rsidP="009C1C33">
            <w:pPr>
              <w:rPr>
                <w:sz w:val="24"/>
                <w:szCs w:val="24"/>
              </w:rPr>
            </w:pPr>
            <w:r w:rsidRPr="007C3596">
              <w:rPr>
                <w:sz w:val="24"/>
                <w:szCs w:val="24"/>
              </w:rPr>
              <w:t xml:space="preserve">F.8.1.2.1. İklim ve hava olayları arasındaki farkı açıklar.    </w:t>
            </w:r>
          </w:p>
        </w:tc>
        <w:tc>
          <w:tcPr>
            <w:tcW w:w="1948" w:type="dxa"/>
          </w:tcPr>
          <w:p w:rsidR="00BE04CC" w:rsidRPr="005F5831" w:rsidRDefault="00BE04CC" w:rsidP="009C1C33">
            <w:pPr>
              <w:jc w:val="center"/>
              <w:rPr>
                <w:b/>
                <w:bCs/>
                <w:sz w:val="32"/>
                <w:szCs w:val="32"/>
              </w:rPr>
            </w:pPr>
            <w:r w:rsidRPr="005F5831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BE04CC" w:rsidTr="009C1C33">
        <w:trPr>
          <w:trHeight w:val="752"/>
        </w:trPr>
        <w:tc>
          <w:tcPr>
            <w:tcW w:w="2405" w:type="dxa"/>
            <w:vMerge/>
          </w:tcPr>
          <w:p w:rsidR="00BE04CC" w:rsidRDefault="00BE04CC" w:rsidP="009C1C33"/>
        </w:tc>
        <w:tc>
          <w:tcPr>
            <w:tcW w:w="4573" w:type="dxa"/>
          </w:tcPr>
          <w:p w:rsidR="00BE04CC" w:rsidRPr="005F5831" w:rsidRDefault="00BE04CC" w:rsidP="009C1C33">
            <w:pPr>
              <w:rPr>
                <w:sz w:val="24"/>
                <w:szCs w:val="24"/>
              </w:rPr>
            </w:pPr>
            <w:r w:rsidRPr="007C3596">
              <w:rPr>
                <w:sz w:val="24"/>
                <w:szCs w:val="24"/>
              </w:rPr>
              <w:t>F.8.1.2.2. İklim biliminin (klimatoloji) bir bilim dalı olduğunu ve bu alanda çalışan uzmanlara iklim bilimci (klimatolog) adı verildiğini söyler.</w:t>
            </w:r>
          </w:p>
        </w:tc>
        <w:tc>
          <w:tcPr>
            <w:tcW w:w="1948" w:type="dxa"/>
          </w:tcPr>
          <w:p w:rsidR="00BE04CC" w:rsidRPr="005F5831" w:rsidRDefault="00BE04CC" w:rsidP="009C1C3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E04CC" w:rsidTr="009C1C33">
        <w:trPr>
          <w:trHeight w:val="752"/>
        </w:trPr>
        <w:tc>
          <w:tcPr>
            <w:tcW w:w="2405" w:type="dxa"/>
            <w:vMerge w:val="restart"/>
          </w:tcPr>
          <w:p w:rsidR="00BE04CC" w:rsidRDefault="00BE04CC" w:rsidP="009C1C3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43F3524" wp14:editId="27E665B2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1268095</wp:posOffset>
                      </wp:positionV>
                      <wp:extent cx="2360930" cy="2192020"/>
                      <wp:effectExtent l="0" t="0" r="3810" b="0"/>
                      <wp:wrapSquare wrapText="bothSides"/>
                      <wp:docPr id="156110708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192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04CC" w:rsidRPr="00F15F7B" w:rsidRDefault="00BE04CC" w:rsidP="00BE04CC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15F7B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CANLILAR VE YAŞAM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F3524" id="_x0000_s1027" type="#_x0000_t202" style="position:absolute;margin-left:46.65pt;margin-top:99.85pt;width:185.9pt;height:172.6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" stroked="f">
                      <v:textbox style="layout-flow:vertical;mso-layout-flow-alt:bottom-to-top;mso-fit-shape-to-text:t">
                        <w:txbxContent>
                          <w:p w:rsidR="00BE04CC" w:rsidRPr="00F15F7B" w:rsidRDefault="00BE04CC" w:rsidP="00BE04C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15F7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CANLILAR VE YAŞAM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573" w:type="dxa"/>
          </w:tcPr>
          <w:p w:rsidR="00BE04CC" w:rsidRPr="005F5831" w:rsidRDefault="00BE04CC" w:rsidP="009C1C33">
            <w:pPr>
              <w:rPr>
                <w:sz w:val="24"/>
                <w:szCs w:val="24"/>
              </w:rPr>
            </w:pPr>
            <w:r w:rsidRPr="007C3596">
              <w:rPr>
                <w:sz w:val="24"/>
                <w:szCs w:val="24"/>
              </w:rPr>
              <w:t>F.8.2.1.1. Nükleotid, gen, DNA ve kromozom kavramlarını açıklayarak bu kavramlar arasında ilişki kurar.</w:t>
            </w:r>
          </w:p>
        </w:tc>
        <w:tc>
          <w:tcPr>
            <w:tcW w:w="1948" w:type="dxa"/>
          </w:tcPr>
          <w:p w:rsidR="00BE04CC" w:rsidRPr="005F5831" w:rsidRDefault="00BE04CC" w:rsidP="009C1C3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BE04CC" w:rsidTr="009C1C33">
        <w:trPr>
          <w:trHeight w:val="752"/>
        </w:trPr>
        <w:tc>
          <w:tcPr>
            <w:tcW w:w="2405" w:type="dxa"/>
            <w:vMerge/>
          </w:tcPr>
          <w:p w:rsidR="00BE04CC" w:rsidRDefault="00BE04CC" w:rsidP="009C1C33"/>
        </w:tc>
        <w:tc>
          <w:tcPr>
            <w:tcW w:w="4573" w:type="dxa"/>
          </w:tcPr>
          <w:p w:rsidR="00BE04CC" w:rsidRPr="005F5831" w:rsidRDefault="00BE04CC" w:rsidP="009C1C33">
            <w:pPr>
              <w:rPr>
                <w:sz w:val="24"/>
                <w:szCs w:val="24"/>
              </w:rPr>
            </w:pPr>
            <w:r w:rsidRPr="007C3596">
              <w:rPr>
                <w:sz w:val="24"/>
                <w:szCs w:val="24"/>
              </w:rPr>
              <w:t>F.8.2.1.2. DNA’nın yapısını model üzerinde gösterir.</w:t>
            </w:r>
          </w:p>
        </w:tc>
        <w:tc>
          <w:tcPr>
            <w:tcW w:w="1948" w:type="dxa"/>
          </w:tcPr>
          <w:p w:rsidR="00BE04CC" w:rsidRPr="005F5831" w:rsidRDefault="00BE04CC" w:rsidP="009C1C3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E04CC" w:rsidTr="009C1C33">
        <w:trPr>
          <w:trHeight w:val="695"/>
        </w:trPr>
        <w:tc>
          <w:tcPr>
            <w:tcW w:w="2405" w:type="dxa"/>
            <w:vMerge/>
          </w:tcPr>
          <w:p w:rsidR="00BE04CC" w:rsidRDefault="00BE04CC" w:rsidP="009C1C33"/>
        </w:tc>
        <w:tc>
          <w:tcPr>
            <w:tcW w:w="4573" w:type="dxa"/>
          </w:tcPr>
          <w:p w:rsidR="00BE04CC" w:rsidRPr="005F5831" w:rsidRDefault="00BE04CC" w:rsidP="009C1C33">
            <w:pPr>
              <w:rPr>
                <w:sz w:val="24"/>
                <w:szCs w:val="24"/>
              </w:rPr>
            </w:pPr>
            <w:r w:rsidRPr="007C3596">
              <w:rPr>
                <w:sz w:val="24"/>
                <w:szCs w:val="24"/>
              </w:rPr>
              <w:t>F.8.2.1.3. DNA’nın kendini nasıl eşlediğini ifade eder.</w:t>
            </w:r>
          </w:p>
        </w:tc>
        <w:tc>
          <w:tcPr>
            <w:tcW w:w="1948" w:type="dxa"/>
          </w:tcPr>
          <w:p w:rsidR="00BE04CC" w:rsidRPr="005F5831" w:rsidRDefault="00BE04CC" w:rsidP="009C1C3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BE04CC" w:rsidTr="009C1C33">
        <w:trPr>
          <w:trHeight w:val="752"/>
        </w:trPr>
        <w:tc>
          <w:tcPr>
            <w:tcW w:w="2405" w:type="dxa"/>
            <w:vMerge/>
          </w:tcPr>
          <w:p w:rsidR="00BE04CC" w:rsidRDefault="00BE04CC" w:rsidP="009C1C33"/>
        </w:tc>
        <w:tc>
          <w:tcPr>
            <w:tcW w:w="4573" w:type="dxa"/>
          </w:tcPr>
          <w:p w:rsidR="00BE04CC" w:rsidRPr="005F5831" w:rsidRDefault="00BE04CC" w:rsidP="009C1C33">
            <w:pPr>
              <w:rPr>
                <w:sz w:val="24"/>
                <w:szCs w:val="24"/>
              </w:rPr>
            </w:pPr>
            <w:r w:rsidRPr="007C3596">
              <w:rPr>
                <w:sz w:val="24"/>
                <w:szCs w:val="24"/>
              </w:rPr>
              <w:t>F.8.2.2.1. Kalıtım ile ilgili kavramları tanımlar.</w:t>
            </w:r>
          </w:p>
        </w:tc>
        <w:tc>
          <w:tcPr>
            <w:tcW w:w="1948" w:type="dxa"/>
          </w:tcPr>
          <w:p w:rsidR="00BE04CC" w:rsidRPr="005F5831" w:rsidRDefault="00BE04CC" w:rsidP="009C1C3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BE04CC" w:rsidTr="009C1C33">
        <w:trPr>
          <w:trHeight w:val="752"/>
        </w:trPr>
        <w:tc>
          <w:tcPr>
            <w:tcW w:w="2405" w:type="dxa"/>
            <w:vMerge/>
          </w:tcPr>
          <w:p w:rsidR="00BE04CC" w:rsidRDefault="00BE04CC" w:rsidP="009C1C33"/>
        </w:tc>
        <w:tc>
          <w:tcPr>
            <w:tcW w:w="4573" w:type="dxa"/>
          </w:tcPr>
          <w:p w:rsidR="00BE04CC" w:rsidRPr="005F5831" w:rsidRDefault="00BE04CC" w:rsidP="009C1C33">
            <w:pPr>
              <w:rPr>
                <w:sz w:val="24"/>
                <w:szCs w:val="24"/>
              </w:rPr>
            </w:pPr>
            <w:r w:rsidRPr="007C3596">
              <w:rPr>
                <w:sz w:val="24"/>
                <w:szCs w:val="24"/>
              </w:rPr>
              <w:t>8.2.2.2. Tek karakter çaprazlamaları ile ilgili problemler çözerek sonuçlar hakkında yorum yapar.</w:t>
            </w:r>
          </w:p>
        </w:tc>
        <w:tc>
          <w:tcPr>
            <w:tcW w:w="1948" w:type="dxa"/>
          </w:tcPr>
          <w:p w:rsidR="00BE04CC" w:rsidRPr="005F5831" w:rsidRDefault="00BE04CC" w:rsidP="009C1C3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BE04CC" w:rsidTr="009C1C33">
        <w:trPr>
          <w:trHeight w:val="752"/>
        </w:trPr>
        <w:tc>
          <w:tcPr>
            <w:tcW w:w="2405" w:type="dxa"/>
            <w:vMerge/>
          </w:tcPr>
          <w:p w:rsidR="00BE04CC" w:rsidRDefault="00BE04CC" w:rsidP="009C1C33"/>
        </w:tc>
        <w:tc>
          <w:tcPr>
            <w:tcW w:w="4573" w:type="dxa"/>
          </w:tcPr>
          <w:p w:rsidR="00BE04CC" w:rsidRPr="005F5831" w:rsidRDefault="00BE04CC" w:rsidP="009C1C33">
            <w:pPr>
              <w:rPr>
                <w:sz w:val="24"/>
                <w:szCs w:val="24"/>
              </w:rPr>
            </w:pPr>
            <w:r w:rsidRPr="007C3596">
              <w:rPr>
                <w:sz w:val="24"/>
                <w:szCs w:val="24"/>
              </w:rPr>
              <w:t>F.8.2.2.3. Akraba evliliklerinin genetik sonuçlarını tartışır.</w:t>
            </w:r>
          </w:p>
        </w:tc>
        <w:tc>
          <w:tcPr>
            <w:tcW w:w="1948" w:type="dxa"/>
          </w:tcPr>
          <w:p w:rsidR="00BE04CC" w:rsidRPr="005F5831" w:rsidRDefault="00BE04CC" w:rsidP="009C1C3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BE04CC" w:rsidTr="009C1C33">
        <w:trPr>
          <w:trHeight w:val="752"/>
        </w:trPr>
        <w:tc>
          <w:tcPr>
            <w:tcW w:w="2405" w:type="dxa"/>
            <w:vMerge/>
          </w:tcPr>
          <w:p w:rsidR="00BE04CC" w:rsidRDefault="00BE04CC" w:rsidP="009C1C33"/>
        </w:tc>
        <w:tc>
          <w:tcPr>
            <w:tcW w:w="4573" w:type="dxa"/>
          </w:tcPr>
          <w:p w:rsidR="00BE04CC" w:rsidRPr="005F5831" w:rsidRDefault="00BE04CC" w:rsidP="009C1C33">
            <w:pPr>
              <w:rPr>
                <w:sz w:val="24"/>
                <w:szCs w:val="24"/>
              </w:rPr>
            </w:pPr>
            <w:r w:rsidRPr="007C3596">
              <w:rPr>
                <w:sz w:val="24"/>
                <w:szCs w:val="24"/>
              </w:rPr>
              <w:t>F.8.2.3.1. Örneklerden yola çıkarak mutasyonu açıklar.</w:t>
            </w:r>
          </w:p>
        </w:tc>
        <w:tc>
          <w:tcPr>
            <w:tcW w:w="1948" w:type="dxa"/>
          </w:tcPr>
          <w:p w:rsidR="00BE04CC" w:rsidRPr="005F5831" w:rsidRDefault="00BE04CC" w:rsidP="009C1C3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BE04CC" w:rsidTr="009C1C33">
        <w:trPr>
          <w:trHeight w:val="752"/>
        </w:trPr>
        <w:tc>
          <w:tcPr>
            <w:tcW w:w="2405" w:type="dxa"/>
            <w:vMerge/>
          </w:tcPr>
          <w:p w:rsidR="00BE04CC" w:rsidRDefault="00BE04CC" w:rsidP="009C1C33"/>
        </w:tc>
        <w:tc>
          <w:tcPr>
            <w:tcW w:w="4573" w:type="dxa"/>
          </w:tcPr>
          <w:p w:rsidR="00BE04CC" w:rsidRPr="005F5831" w:rsidRDefault="00BE04CC" w:rsidP="009C1C33">
            <w:pPr>
              <w:rPr>
                <w:sz w:val="24"/>
                <w:szCs w:val="24"/>
              </w:rPr>
            </w:pPr>
            <w:r w:rsidRPr="007C3596">
              <w:rPr>
                <w:sz w:val="24"/>
                <w:szCs w:val="24"/>
              </w:rPr>
              <w:t>F.8.2.3.2. Örneklerden yola çıkarak modifikasyonu açıklar.</w:t>
            </w:r>
          </w:p>
        </w:tc>
        <w:tc>
          <w:tcPr>
            <w:tcW w:w="1948" w:type="dxa"/>
          </w:tcPr>
          <w:p w:rsidR="00BE04CC" w:rsidRPr="005F5831" w:rsidRDefault="00BE04CC" w:rsidP="009C1C3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E04CC" w:rsidTr="009C1C33">
        <w:trPr>
          <w:trHeight w:val="752"/>
        </w:trPr>
        <w:tc>
          <w:tcPr>
            <w:tcW w:w="2405" w:type="dxa"/>
            <w:vMerge/>
          </w:tcPr>
          <w:p w:rsidR="00BE04CC" w:rsidRDefault="00BE04CC" w:rsidP="009C1C33"/>
        </w:tc>
        <w:tc>
          <w:tcPr>
            <w:tcW w:w="4573" w:type="dxa"/>
          </w:tcPr>
          <w:p w:rsidR="00BE04CC" w:rsidRPr="005F5831" w:rsidRDefault="00BE04CC" w:rsidP="009C1C33">
            <w:pPr>
              <w:rPr>
                <w:sz w:val="24"/>
                <w:szCs w:val="24"/>
              </w:rPr>
            </w:pPr>
            <w:r w:rsidRPr="007C3596">
              <w:rPr>
                <w:sz w:val="24"/>
                <w:szCs w:val="24"/>
              </w:rPr>
              <w:t>F.8.2.3.3. Mutasyonla modifikasyon arasındaki farklar ile ilgili çıkarımda bulunur.</w:t>
            </w:r>
          </w:p>
        </w:tc>
        <w:tc>
          <w:tcPr>
            <w:tcW w:w="1948" w:type="dxa"/>
          </w:tcPr>
          <w:p w:rsidR="00BE04CC" w:rsidRPr="005F5831" w:rsidRDefault="00BE04CC" w:rsidP="009C1C3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BE04CC" w:rsidTr="009C1C33">
        <w:trPr>
          <w:trHeight w:val="1278"/>
        </w:trPr>
        <w:tc>
          <w:tcPr>
            <w:tcW w:w="2405" w:type="dxa"/>
            <w:vMerge/>
          </w:tcPr>
          <w:p w:rsidR="00BE04CC" w:rsidRDefault="00BE04CC" w:rsidP="009C1C33"/>
        </w:tc>
        <w:tc>
          <w:tcPr>
            <w:tcW w:w="4573" w:type="dxa"/>
          </w:tcPr>
          <w:p w:rsidR="00BE04CC" w:rsidRPr="005F5831" w:rsidRDefault="00BE04CC" w:rsidP="009C1C33">
            <w:pPr>
              <w:rPr>
                <w:sz w:val="24"/>
                <w:szCs w:val="24"/>
              </w:rPr>
            </w:pPr>
            <w:r w:rsidRPr="007C3596">
              <w:rPr>
                <w:sz w:val="24"/>
                <w:szCs w:val="24"/>
              </w:rPr>
              <w:t>F.8.2.4.1. Canlıların yaşadıkları çevreye uyumlarını gözlem yaparak açıklar.</w:t>
            </w:r>
          </w:p>
        </w:tc>
        <w:tc>
          <w:tcPr>
            <w:tcW w:w="1948" w:type="dxa"/>
          </w:tcPr>
          <w:p w:rsidR="00BE04CC" w:rsidRPr="005F5831" w:rsidRDefault="00BE04CC" w:rsidP="009C1C3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BE04CC" w:rsidRDefault="00BE04CC" w:rsidP="00BE04CC">
      <w:pPr>
        <w:rPr>
          <w:b/>
          <w:bCs/>
          <w:sz w:val="28"/>
          <w:szCs w:val="28"/>
        </w:rPr>
      </w:pPr>
      <w:r w:rsidRPr="00F15F7B">
        <w:rPr>
          <w:b/>
          <w:bCs/>
          <w:sz w:val="28"/>
          <w:szCs w:val="28"/>
        </w:rPr>
        <w:t>8. Sınıf Fen Bilimleri Dersi Konu Soru Dağılım Tablosu (1.SINAV)</w:t>
      </w:r>
    </w:p>
    <w:p w:rsidR="00BE04CC" w:rsidRPr="002B437F" w:rsidRDefault="00BE04CC" w:rsidP="00BE04CC">
      <w:pPr>
        <w:tabs>
          <w:tab w:val="left" w:pos="62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E04CC" w:rsidRPr="002B437F" w:rsidRDefault="00BE04CC" w:rsidP="00BE04CC">
      <w:pPr>
        <w:rPr>
          <w:sz w:val="28"/>
          <w:szCs w:val="28"/>
        </w:rPr>
      </w:pPr>
    </w:p>
    <w:p w:rsidR="00BE04CC" w:rsidRPr="002B437F" w:rsidRDefault="00BE04CC" w:rsidP="00BE04CC">
      <w:pPr>
        <w:rPr>
          <w:sz w:val="28"/>
          <w:szCs w:val="28"/>
        </w:rPr>
      </w:pPr>
    </w:p>
    <w:p w:rsidR="00BE04CC" w:rsidRPr="002B437F" w:rsidRDefault="00BE04CC" w:rsidP="00BE04CC">
      <w:pPr>
        <w:rPr>
          <w:sz w:val="28"/>
          <w:szCs w:val="28"/>
        </w:rPr>
      </w:pPr>
    </w:p>
    <w:p w:rsidR="00BE04CC" w:rsidRPr="002B437F" w:rsidRDefault="00BE04CC" w:rsidP="00BE04CC">
      <w:pPr>
        <w:rPr>
          <w:sz w:val="28"/>
          <w:szCs w:val="28"/>
        </w:rPr>
      </w:pPr>
    </w:p>
    <w:p w:rsidR="00BE04CC" w:rsidRPr="002B437F" w:rsidRDefault="00BE04CC" w:rsidP="00BE04CC">
      <w:pPr>
        <w:rPr>
          <w:sz w:val="28"/>
          <w:szCs w:val="28"/>
        </w:rPr>
      </w:pPr>
    </w:p>
    <w:p w:rsidR="00BE04CC" w:rsidRPr="002B437F" w:rsidRDefault="00BE04CC" w:rsidP="00BE04CC">
      <w:pPr>
        <w:rPr>
          <w:sz w:val="28"/>
          <w:szCs w:val="28"/>
        </w:rPr>
      </w:pPr>
    </w:p>
    <w:p w:rsidR="00BE04CC" w:rsidRPr="002B437F" w:rsidRDefault="00BE04CC" w:rsidP="00BE04CC">
      <w:pPr>
        <w:rPr>
          <w:sz w:val="28"/>
          <w:szCs w:val="28"/>
        </w:rPr>
      </w:pPr>
    </w:p>
    <w:p w:rsidR="00BE04CC" w:rsidRPr="002B437F" w:rsidRDefault="00BE04CC" w:rsidP="00BE04CC">
      <w:pPr>
        <w:rPr>
          <w:sz w:val="28"/>
          <w:szCs w:val="28"/>
        </w:rPr>
      </w:pPr>
    </w:p>
    <w:p w:rsidR="00BE04CC" w:rsidRPr="002B437F" w:rsidRDefault="00BE04CC" w:rsidP="00BE04CC">
      <w:pPr>
        <w:rPr>
          <w:sz w:val="28"/>
          <w:szCs w:val="28"/>
        </w:rPr>
      </w:pPr>
    </w:p>
    <w:p w:rsidR="00BE04CC" w:rsidRPr="002B437F" w:rsidRDefault="00BE04CC" w:rsidP="00BE04CC">
      <w:pPr>
        <w:rPr>
          <w:sz w:val="28"/>
          <w:szCs w:val="28"/>
        </w:rPr>
      </w:pPr>
    </w:p>
    <w:p w:rsidR="00BE04CC" w:rsidRPr="002B437F" w:rsidRDefault="00BE04CC" w:rsidP="00BE04CC">
      <w:pPr>
        <w:rPr>
          <w:sz w:val="28"/>
          <w:szCs w:val="28"/>
        </w:rPr>
      </w:pPr>
    </w:p>
    <w:p w:rsidR="00BE04CC" w:rsidRPr="002B437F" w:rsidRDefault="00BE04CC" w:rsidP="00BE04CC">
      <w:pPr>
        <w:rPr>
          <w:sz w:val="28"/>
          <w:szCs w:val="28"/>
        </w:rPr>
      </w:pPr>
    </w:p>
    <w:p w:rsidR="00BE04CC" w:rsidRPr="002B437F" w:rsidRDefault="00BE04CC" w:rsidP="00BE04CC">
      <w:pPr>
        <w:rPr>
          <w:sz w:val="28"/>
          <w:szCs w:val="28"/>
        </w:rPr>
      </w:pPr>
    </w:p>
    <w:p w:rsidR="00BE04CC" w:rsidRPr="002B437F" w:rsidRDefault="00BE04CC" w:rsidP="00BE04CC">
      <w:pPr>
        <w:rPr>
          <w:sz w:val="28"/>
          <w:szCs w:val="28"/>
        </w:rPr>
      </w:pPr>
    </w:p>
    <w:p w:rsidR="00BE04CC" w:rsidRPr="002B437F" w:rsidRDefault="00BE04CC" w:rsidP="00BE04CC">
      <w:pPr>
        <w:rPr>
          <w:sz w:val="28"/>
          <w:szCs w:val="28"/>
        </w:rPr>
      </w:pPr>
    </w:p>
    <w:p w:rsidR="00BE04CC" w:rsidRPr="002B437F" w:rsidRDefault="00BE04CC" w:rsidP="00BE04CC">
      <w:pPr>
        <w:rPr>
          <w:sz w:val="28"/>
          <w:szCs w:val="28"/>
        </w:rPr>
      </w:pPr>
    </w:p>
    <w:p w:rsidR="00BE04CC" w:rsidRPr="002B437F" w:rsidRDefault="00BE04CC" w:rsidP="00BE04CC">
      <w:pPr>
        <w:rPr>
          <w:sz w:val="28"/>
          <w:szCs w:val="28"/>
        </w:rPr>
      </w:pPr>
    </w:p>
    <w:p w:rsidR="00BE04CC" w:rsidRPr="002B437F" w:rsidRDefault="00BE04CC" w:rsidP="00BE04CC">
      <w:pPr>
        <w:rPr>
          <w:sz w:val="28"/>
          <w:szCs w:val="28"/>
        </w:rPr>
      </w:pPr>
    </w:p>
    <w:p w:rsidR="00BE04CC" w:rsidRPr="002B437F" w:rsidRDefault="00BE04CC" w:rsidP="00BE04CC">
      <w:pPr>
        <w:rPr>
          <w:sz w:val="28"/>
          <w:szCs w:val="28"/>
        </w:rPr>
      </w:pPr>
    </w:p>
    <w:p w:rsidR="00BE04CC" w:rsidRPr="002B437F" w:rsidRDefault="00BE04CC" w:rsidP="00BE04CC">
      <w:pPr>
        <w:rPr>
          <w:sz w:val="28"/>
          <w:szCs w:val="28"/>
        </w:rPr>
      </w:pPr>
    </w:p>
    <w:p w:rsidR="00BE04CC" w:rsidRPr="002B437F" w:rsidRDefault="00BE04CC" w:rsidP="00BE04CC">
      <w:pPr>
        <w:rPr>
          <w:sz w:val="28"/>
          <w:szCs w:val="28"/>
        </w:rPr>
      </w:pPr>
    </w:p>
    <w:p w:rsidR="00BE04CC" w:rsidRPr="002B437F" w:rsidRDefault="00BE04CC" w:rsidP="00BE04CC">
      <w:pPr>
        <w:rPr>
          <w:sz w:val="28"/>
          <w:szCs w:val="28"/>
        </w:rPr>
      </w:pPr>
    </w:p>
    <w:p w:rsidR="00BE04CC" w:rsidRPr="002B437F" w:rsidRDefault="00BE04CC" w:rsidP="00BE04CC">
      <w:pPr>
        <w:rPr>
          <w:sz w:val="28"/>
          <w:szCs w:val="28"/>
        </w:rPr>
      </w:pPr>
    </w:p>
    <w:p w:rsidR="00BE04CC" w:rsidRPr="002B437F" w:rsidRDefault="00BE04CC" w:rsidP="00BE04CC">
      <w:pPr>
        <w:rPr>
          <w:sz w:val="28"/>
          <w:szCs w:val="28"/>
        </w:rPr>
      </w:pPr>
    </w:p>
    <w:p w:rsidR="00BE24D2" w:rsidRDefault="00BE04CC">
      <w:r>
        <w:t xml:space="preserve">                (Her soru 10 puandır.)</w:t>
      </w:r>
    </w:p>
    <w:p w:rsidR="00BE04CC" w:rsidRDefault="00BE04CC"/>
    <w:p w:rsidR="00BE04CC" w:rsidRDefault="00BE04CC"/>
    <w:p w:rsidR="00BE04CC" w:rsidRDefault="00BE04CC"/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062"/>
        <w:gridCol w:w="2272"/>
        <w:gridCol w:w="735"/>
        <w:gridCol w:w="736"/>
        <w:gridCol w:w="913"/>
        <w:gridCol w:w="913"/>
        <w:gridCol w:w="913"/>
        <w:gridCol w:w="736"/>
        <w:gridCol w:w="2181"/>
      </w:tblGrid>
      <w:tr w:rsidR="00BE04CC" w:rsidRPr="00BE04CC" w:rsidTr="00BE04CC">
        <w:trPr>
          <w:trHeight w:val="375"/>
        </w:trPr>
        <w:tc>
          <w:tcPr>
            <w:tcW w:w="14500" w:type="dxa"/>
            <w:gridSpan w:val="9"/>
            <w:hideMark/>
          </w:tcPr>
          <w:p w:rsidR="00BE04CC" w:rsidRPr="00BE04CC" w:rsidRDefault="00BE04CC" w:rsidP="00BE04CC">
            <w:pPr>
              <w:rPr>
                <w:b/>
                <w:bCs/>
              </w:rPr>
            </w:pPr>
            <w:r w:rsidRPr="00BE04CC">
              <w:rPr>
                <w:b/>
                <w:bCs/>
              </w:rPr>
              <w:lastRenderedPageBreak/>
              <w:t>8. Sınıf T.C. İnkılap Tarihi ve Atatürkçülük Dersi Konu Soru Dağılım Tablosu</w:t>
            </w:r>
          </w:p>
        </w:tc>
      </w:tr>
      <w:tr w:rsidR="00BE04CC" w:rsidRPr="00BE04CC" w:rsidTr="00BE04CC">
        <w:trPr>
          <w:trHeight w:val="375"/>
        </w:trPr>
        <w:tc>
          <w:tcPr>
            <w:tcW w:w="2181" w:type="dxa"/>
            <w:hideMark/>
          </w:tcPr>
          <w:p w:rsidR="00BE04CC" w:rsidRPr="00BE04CC" w:rsidRDefault="00BE04CC" w:rsidP="00BE04CC">
            <w:pPr>
              <w:rPr>
                <w:b/>
                <w:bCs/>
              </w:rPr>
            </w:pPr>
          </w:p>
        </w:tc>
        <w:tc>
          <w:tcPr>
            <w:tcW w:w="5192" w:type="dxa"/>
            <w:hideMark/>
          </w:tcPr>
          <w:p w:rsidR="00BE04CC" w:rsidRPr="00BE04CC" w:rsidRDefault="00BE04CC" w:rsidP="00BE04CC"/>
        </w:tc>
        <w:tc>
          <w:tcPr>
            <w:tcW w:w="4946" w:type="dxa"/>
            <w:gridSpan w:val="6"/>
            <w:hideMark/>
          </w:tcPr>
          <w:p w:rsidR="00BE04CC" w:rsidRPr="00BE04CC" w:rsidRDefault="00BE04CC" w:rsidP="00BE04CC">
            <w:pPr>
              <w:rPr>
                <w:b/>
                <w:bCs/>
              </w:rPr>
            </w:pPr>
            <w:r w:rsidRPr="00BE04CC">
              <w:rPr>
                <w:b/>
                <w:bCs/>
              </w:rPr>
              <w:t>1. Dönem</w:t>
            </w:r>
          </w:p>
        </w:tc>
        <w:tc>
          <w:tcPr>
            <w:tcW w:w="2181" w:type="dxa"/>
            <w:hideMark/>
          </w:tcPr>
          <w:p w:rsidR="00BE04CC" w:rsidRPr="00BE04CC" w:rsidRDefault="00BE04CC" w:rsidP="00BE04CC">
            <w:pPr>
              <w:rPr>
                <w:b/>
                <w:bCs/>
              </w:rPr>
            </w:pPr>
          </w:p>
        </w:tc>
      </w:tr>
      <w:tr w:rsidR="00BE04CC" w:rsidRPr="00BE04CC" w:rsidTr="00BE04CC">
        <w:trPr>
          <w:trHeight w:val="315"/>
        </w:trPr>
        <w:tc>
          <w:tcPr>
            <w:tcW w:w="2181" w:type="dxa"/>
            <w:vMerge w:val="restart"/>
            <w:hideMark/>
          </w:tcPr>
          <w:p w:rsidR="00BE04CC" w:rsidRPr="00BE04CC" w:rsidRDefault="00BE04CC" w:rsidP="00BE04CC">
            <w:pPr>
              <w:rPr>
                <w:b/>
                <w:bCs/>
              </w:rPr>
            </w:pPr>
            <w:r w:rsidRPr="00BE04CC">
              <w:rPr>
                <w:b/>
                <w:bCs/>
              </w:rPr>
              <w:t>Ünite</w:t>
            </w:r>
          </w:p>
        </w:tc>
        <w:tc>
          <w:tcPr>
            <w:tcW w:w="5192" w:type="dxa"/>
            <w:vMerge w:val="restart"/>
            <w:hideMark/>
          </w:tcPr>
          <w:p w:rsidR="00BE04CC" w:rsidRPr="00BE04CC" w:rsidRDefault="00BE04CC" w:rsidP="00BE04CC">
            <w:pPr>
              <w:rPr>
                <w:b/>
                <w:bCs/>
              </w:rPr>
            </w:pPr>
            <w:r w:rsidRPr="00BE04CC">
              <w:rPr>
                <w:b/>
                <w:bCs/>
              </w:rPr>
              <w:t>Kazanımlar</w:t>
            </w:r>
          </w:p>
        </w:tc>
        <w:tc>
          <w:tcPr>
            <w:tcW w:w="2384" w:type="dxa"/>
            <w:gridSpan w:val="3"/>
            <w:hideMark/>
          </w:tcPr>
          <w:p w:rsidR="00BE04CC" w:rsidRPr="00BE04CC" w:rsidRDefault="00BE04CC" w:rsidP="00BE04CC">
            <w:pPr>
              <w:rPr>
                <w:b/>
                <w:bCs/>
              </w:rPr>
            </w:pPr>
            <w:r w:rsidRPr="00BE04CC">
              <w:rPr>
                <w:b/>
                <w:bCs/>
              </w:rPr>
              <w:t>1. Sınav</w:t>
            </w:r>
          </w:p>
        </w:tc>
        <w:tc>
          <w:tcPr>
            <w:tcW w:w="2562" w:type="dxa"/>
            <w:gridSpan w:val="3"/>
            <w:hideMark/>
          </w:tcPr>
          <w:p w:rsidR="00BE04CC" w:rsidRPr="00BE04CC" w:rsidRDefault="00BE04CC" w:rsidP="00BE04CC">
            <w:pPr>
              <w:rPr>
                <w:b/>
                <w:bCs/>
              </w:rPr>
            </w:pPr>
            <w:r w:rsidRPr="00BE04CC">
              <w:rPr>
                <w:b/>
                <w:bCs/>
              </w:rPr>
              <w:t>2. Sınav</w:t>
            </w:r>
          </w:p>
        </w:tc>
        <w:tc>
          <w:tcPr>
            <w:tcW w:w="2181" w:type="dxa"/>
            <w:noWrap/>
            <w:hideMark/>
          </w:tcPr>
          <w:p w:rsidR="00BE04CC" w:rsidRPr="00BE04CC" w:rsidRDefault="00BE04CC" w:rsidP="00BE04CC">
            <w:pPr>
              <w:rPr>
                <w:b/>
                <w:bCs/>
              </w:rPr>
            </w:pPr>
          </w:p>
        </w:tc>
      </w:tr>
      <w:tr w:rsidR="00BE04CC" w:rsidRPr="00BE04CC" w:rsidTr="00BE04CC">
        <w:trPr>
          <w:trHeight w:val="315"/>
        </w:trPr>
        <w:tc>
          <w:tcPr>
            <w:tcW w:w="2181" w:type="dxa"/>
            <w:vMerge/>
            <w:hideMark/>
          </w:tcPr>
          <w:p w:rsidR="00BE04CC" w:rsidRPr="00BE04CC" w:rsidRDefault="00BE04CC">
            <w:pPr>
              <w:rPr>
                <w:b/>
                <w:bCs/>
              </w:rPr>
            </w:pPr>
          </w:p>
        </w:tc>
        <w:tc>
          <w:tcPr>
            <w:tcW w:w="5192" w:type="dxa"/>
            <w:vMerge/>
            <w:hideMark/>
          </w:tcPr>
          <w:p w:rsidR="00BE04CC" w:rsidRPr="00BE04CC" w:rsidRDefault="00BE04CC">
            <w:pPr>
              <w:rPr>
                <w:b/>
                <w:bCs/>
              </w:rPr>
            </w:pPr>
          </w:p>
        </w:tc>
        <w:tc>
          <w:tcPr>
            <w:tcW w:w="2384" w:type="dxa"/>
            <w:gridSpan w:val="3"/>
            <w:hideMark/>
          </w:tcPr>
          <w:p w:rsidR="00BE04CC" w:rsidRPr="00BE04CC" w:rsidRDefault="00BE04CC">
            <w:pPr>
              <w:rPr>
                <w:b/>
                <w:bCs/>
              </w:rPr>
            </w:pPr>
            <w:r w:rsidRPr="00BE04CC">
              <w:rPr>
                <w:b/>
                <w:bCs/>
              </w:rPr>
              <w:t>Okul Genelinde Yapılacak Ortak Sınav</w:t>
            </w:r>
          </w:p>
        </w:tc>
        <w:tc>
          <w:tcPr>
            <w:tcW w:w="2562" w:type="dxa"/>
            <w:gridSpan w:val="3"/>
            <w:hideMark/>
          </w:tcPr>
          <w:p w:rsidR="00BE04CC" w:rsidRPr="00BE04CC" w:rsidRDefault="00BE04CC" w:rsidP="00BE04CC">
            <w:pPr>
              <w:rPr>
                <w:b/>
                <w:bCs/>
              </w:rPr>
            </w:pPr>
            <w:r w:rsidRPr="00BE04CC">
              <w:rPr>
                <w:b/>
                <w:bCs/>
              </w:rPr>
              <w:t>Okul Genelinde Yapılacak Ortak Sınav</w:t>
            </w:r>
          </w:p>
        </w:tc>
        <w:tc>
          <w:tcPr>
            <w:tcW w:w="2181" w:type="dxa"/>
            <w:noWrap/>
            <w:hideMark/>
          </w:tcPr>
          <w:p w:rsidR="00BE04CC" w:rsidRPr="00BE04CC" w:rsidRDefault="00BE04CC" w:rsidP="00BE04CC">
            <w:pPr>
              <w:rPr>
                <w:b/>
                <w:bCs/>
              </w:rPr>
            </w:pPr>
          </w:p>
        </w:tc>
      </w:tr>
      <w:tr w:rsidR="00BE04CC" w:rsidRPr="00BE04CC" w:rsidTr="00BE04CC">
        <w:trPr>
          <w:trHeight w:val="1050"/>
        </w:trPr>
        <w:tc>
          <w:tcPr>
            <w:tcW w:w="2181" w:type="dxa"/>
            <w:vMerge/>
            <w:hideMark/>
          </w:tcPr>
          <w:p w:rsidR="00BE04CC" w:rsidRPr="00BE04CC" w:rsidRDefault="00BE04CC">
            <w:pPr>
              <w:rPr>
                <w:b/>
                <w:bCs/>
              </w:rPr>
            </w:pPr>
          </w:p>
        </w:tc>
        <w:tc>
          <w:tcPr>
            <w:tcW w:w="5192" w:type="dxa"/>
            <w:vMerge/>
            <w:hideMark/>
          </w:tcPr>
          <w:p w:rsidR="00BE04CC" w:rsidRPr="00BE04CC" w:rsidRDefault="00BE04CC">
            <w:pPr>
              <w:rPr>
                <w:b/>
                <w:bCs/>
              </w:rPr>
            </w:pPr>
          </w:p>
        </w:tc>
        <w:tc>
          <w:tcPr>
            <w:tcW w:w="735" w:type="dxa"/>
            <w:textDirection w:val="btLr"/>
            <w:hideMark/>
          </w:tcPr>
          <w:p w:rsidR="00BE04CC" w:rsidRPr="00BE04CC" w:rsidRDefault="00BE04CC">
            <w:pPr>
              <w:rPr>
                <w:b/>
                <w:bCs/>
              </w:rPr>
            </w:pPr>
            <w:r w:rsidRPr="00BE04CC">
              <w:rPr>
                <w:b/>
                <w:bCs/>
              </w:rPr>
              <w:t>1.   Senaryo</w:t>
            </w:r>
          </w:p>
        </w:tc>
        <w:tc>
          <w:tcPr>
            <w:tcW w:w="736" w:type="dxa"/>
            <w:textDirection w:val="btLr"/>
            <w:hideMark/>
          </w:tcPr>
          <w:p w:rsidR="00BE04CC" w:rsidRPr="00BE04CC" w:rsidRDefault="00BE04CC">
            <w:pPr>
              <w:rPr>
                <w:b/>
                <w:bCs/>
              </w:rPr>
            </w:pPr>
            <w:r w:rsidRPr="00BE04CC">
              <w:rPr>
                <w:b/>
                <w:bCs/>
              </w:rPr>
              <w:t>2.   Senaryo</w:t>
            </w:r>
          </w:p>
        </w:tc>
        <w:tc>
          <w:tcPr>
            <w:tcW w:w="913" w:type="dxa"/>
            <w:textDirection w:val="btLr"/>
            <w:hideMark/>
          </w:tcPr>
          <w:p w:rsidR="00BE04CC" w:rsidRPr="00BE04CC" w:rsidRDefault="00BE04CC">
            <w:pPr>
              <w:rPr>
                <w:b/>
                <w:bCs/>
              </w:rPr>
            </w:pPr>
            <w:r w:rsidRPr="00BE04CC">
              <w:rPr>
                <w:b/>
                <w:bCs/>
              </w:rPr>
              <w:t>3. Senaryo</w:t>
            </w:r>
          </w:p>
        </w:tc>
        <w:tc>
          <w:tcPr>
            <w:tcW w:w="913" w:type="dxa"/>
            <w:textDirection w:val="btLr"/>
            <w:hideMark/>
          </w:tcPr>
          <w:p w:rsidR="00BE04CC" w:rsidRPr="00BE04CC" w:rsidRDefault="00BE04CC">
            <w:pPr>
              <w:rPr>
                <w:b/>
                <w:bCs/>
              </w:rPr>
            </w:pPr>
            <w:r w:rsidRPr="00BE04CC">
              <w:rPr>
                <w:b/>
                <w:bCs/>
              </w:rPr>
              <w:t>1.   Senaryo</w:t>
            </w:r>
          </w:p>
        </w:tc>
        <w:tc>
          <w:tcPr>
            <w:tcW w:w="913" w:type="dxa"/>
            <w:textDirection w:val="btLr"/>
            <w:hideMark/>
          </w:tcPr>
          <w:p w:rsidR="00BE04CC" w:rsidRPr="00BE04CC" w:rsidRDefault="00BE04CC">
            <w:pPr>
              <w:rPr>
                <w:b/>
                <w:bCs/>
              </w:rPr>
            </w:pPr>
            <w:r w:rsidRPr="00BE04CC">
              <w:rPr>
                <w:b/>
                <w:bCs/>
              </w:rPr>
              <w:t>2.   Senaryo</w:t>
            </w:r>
          </w:p>
        </w:tc>
        <w:tc>
          <w:tcPr>
            <w:tcW w:w="736" w:type="dxa"/>
            <w:textDirection w:val="btLr"/>
            <w:hideMark/>
          </w:tcPr>
          <w:p w:rsidR="00BE04CC" w:rsidRPr="00BE04CC" w:rsidRDefault="00BE04CC">
            <w:pPr>
              <w:rPr>
                <w:b/>
                <w:bCs/>
              </w:rPr>
            </w:pPr>
            <w:r w:rsidRPr="00BE04CC">
              <w:rPr>
                <w:b/>
                <w:bCs/>
              </w:rPr>
              <w:t>3.   Senaryo</w:t>
            </w:r>
          </w:p>
        </w:tc>
        <w:tc>
          <w:tcPr>
            <w:tcW w:w="2181" w:type="dxa"/>
            <w:noWrap/>
            <w:hideMark/>
          </w:tcPr>
          <w:p w:rsidR="00BE04CC" w:rsidRPr="00BE04CC" w:rsidRDefault="00BE04CC">
            <w:pPr>
              <w:rPr>
                <w:b/>
                <w:bCs/>
              </w:rPr>
            </w:pPr>
          </w:p>
        </w:tc>
      </w:tr>
      <w:tr w:rsidR="00BE04CC" w:rsidRPr="00BE04CC" w:rsidTr="00BE04CC">
        <w:trPr>
          <w:trHeight w:val="600"/>
        </w:trPr>
        <w:tc>
          <w:tcPr>
            <w:tcW w:w="2181" w:type="dxa"/>
            <w:vMerge w:val="restart"/>
            <w:textDirection w:val="btLr"/>
            <w:hideMark/>
          </w:tcPr>
          <w:p w:rsidR="00BE04CC" w:rsidRPr="00BE04CC" w:rsidRDefault="00BE04CC">
            <w:r w:rsidRPr="00BE04CC">
              <w:t>BİR KAHRAMAN DOĞUYOR</w:t>
            </w:r>
          </w:p>
        </w:tc>
        <w:tc>
          <w:tcPr>
            <w:tcW w:w="5192" w:type="dxa"/>
            <w:hideMark/>
          </w:tcPr>
          <w:p w:rsidR="00BE04CC" w:rsidRPr="00BE04CC" w:rsidRDefault="00BE04CC">
            <w:r w:rsidRPr="00BE04CC">
              <w:t>İTA.8.1.1. Avrupa’daki gelişmelerin yansımaları bağlamında Osmanlı Devleti’nin yirminci yüzyılın başlarındaki siyasi ve sosyal durumunu kavrar.</w:t>
            </w:r>
          </w:p>
        </w:tc>
        <w:tc>
          <w:tcPr>
            <w:tcW w:w="735" w:type="dxa"/>
            <w:noWrap/>
            <w:hideMark/>
          </w:tcPr>
          <w:p w:rsidR="00BE04CC" w:rsidRPr="00BE04CC" w:rsidRDefault="00BE04CC" w:rsidP="00BE04CC">
            <w:r w:rsidRPr="00BE04CC">
              <w:t>1</w:t>
            </w:r>
          </w:p>
        </w:tc>
        <w:tc>
          <w:tcPr>
            <w:tcW w:w="736" w:type="dxa"/>
            <w:hideMark/>
          </w:tcPr>
          <w:p w:rsidR="00BE04CC" w:rsidRPr="00BE04CC" w:rsidRDefault="00BE04CC">
            <w:r w:rsidRPr="00BE04CC">
              <w:t> </w:t>
            </w:r>
          </w:p>
        </w:tc>
        <w:tc>
          <w:tcPr>
            <w:tcW w:w="913" w:type="dxa"/>
            <w:noWrap/>
            <w:hideMark/>
          </w:tcPr>
          <w:p w:rsidR="00BE04CC" w:rsidRPr="00BE04CC" w:rsidRDefault="00BE04CC" w:rsidP="00BE04CC">
            <w:r w:rsidRPr="00BE04CC">
              <w:t> </w:t>
            </w:r>
          </w:p>
        </w:tc>
        <w:tc>
          <w:tcPr>
            <w:tcW w:w="913" w:type="dxa"/>
            <w:hideMark/>
          </w:tcPr>
          <w:p w:rsidR="00BE04CC" w:rsidRPr="00BE04CC" w:rsidRDefault="00BE04CC">
            <w:r w:rsidRPr="00BE04CC">
              <w:t> </w:t>
            </w:r>
          </w:p>
        </w:tc>
        <w:tc>
          <w:tcPr>
            <w:tcW w:w="913" w:type="dxa"/>
            <w:hideMark/>
          </w:tcPr>
          <w:p w:rsidR="00BE04CC" w:rsidRPr="00BE04CC" w:rsidRDefault="00BE04CC">
            <w:r w:rsidRPr="00BE04CC">
              <w:t> </w:t>
            </w:r>
          </w:p>
        </w:tc>
        <w:tc>
          <w:tcPr>
            <w:tcW w:w="736" w:type="dxa"/>
            <w:hideMark/>
          </w:tcPr>
          <w:p w:rsidR="00BE04CC" w:rsidRPr="00BE04CC" w:rsidRDefault="00BE04CC">
            <w:r w:rsidRPr="00BE04CC">
              <w:t> </w:t>
            </w:r>
          </w:p>
        </w:tc>
        <w:tc>
          <w:tcPr>
            <w:tcW w:w="2181" w:type="dxa"/>
            <w:noWrap/>
            <w:hideMark/>
          </w:tcPr>
          <w:p w:rsidR="00BE04CC" w:rsidRPr="00BE04CC" w:rsidRDefault="00BE04CC"/>
        </w:tc>
      </w:tr>
      <w:tr w:rsidR="00BE04CC" w:rsidRPr="00BE04CC" w:rsidTr="00BE04CC">
        <w:trPr>
          <w:trHeight w:val="600"/>
        </w:trPr>
        <w:tc>
          <w:tcPr>
            <w:tcW w:w="2181" w:type="dxa"/>
            <w:vMerge/>
            <w:hideMark/>
          </w:tcPr>
          <w:p w:rsidR="00BE04CC" w:rsidRPr="00BE04CC" w:rsidRDefault="00BE04CC"/>
        </w:tc>
        <w:tc>
          <w:tcPr>
            <w:tcW w:w="5192" w:type="dxa"/>
            <w:hideMark/>
          </w:tcPr>
          <w:p w:rsidR="00BE04CC" w:rsidRPr="00BE04CC" w:rsidRDefault="00BE04CC">
            <w:r w:rsidRPr="00BE04CC">
              <w:t>İTA.8.1.2. Mustafa Kemal’in çocukluk ve öğrenim hayatından hareketle onun</w:t>
            </w:r>
            <w:r w:rsidRPr="00BE04CC">
              <w:br/>
              <w:t>kişilik özelliklerinin oluşumu hakkında çıkarımlarda bulunur.</w:t>
            </w:r>
          </w:p>
        </w:tc>
        <w:tc>
          <w:tcPr>
            <w:tcW w:w="735" w:type="dxa"/>
            <w:noWrap/>
            <w:hideMark/>
          </w:tcPr>
          <w:p w:rsidR="00BE04CC" w:rsidRPr="00BE04CC" w:rsidRDefault="00BE04CC" w:rsidP="00BE04CC">
            <w:r w:rsidRPr="00BE04CC">
              <w:t>1</w:t>
            </w:r>
          </w:p>
        </w:tc>
        <w:tc>
          <w:tcPr>
            <w:tcW w:w="736" w:type="dxa"/>
            <w:noWrap/>
            <w:hideMark/>
          </w:tcPr>
          <w:p w:rsidR="00BE04CC" w:rsidRPr="00BE04CC" w:rsidRDefault="00BE04CC" w:rsidP="00BE04CC">
            <w:r w:rsidRPr="00BE04CC">
              <w:t> </w:t>
            </w:r>
          </w:p>
        </w:tc>
        <w:tc>
          <w:tcPr>
            <w:tcW w:w="913" w:type="dxa"/>
            <w:noWrap/>
            <w:hideMark/>
          </w:tcPr>
          <w:p w:rsidR="00BE04CC" w:rsidRPr="00BE04CC" w:rsidRDefault="00BE04CC" w:rsidP="00BE04CC">
            <w:r w:rsidRPr="00BE04CC">
              <w:t> </w:t>
            </w:r>
          </w:p>
        </w:tc>
        <w:tc>
          <w:tcPr>
            <w:tcW w:w="913" w:type="dxa"/>
            <w:hideMark/>
          </w:tcPr>
          <w:p w:rsidR="00BE04CC" w:rsidRPr="00BE04CC" w:rsidRDefault="00BE04CC">
            <w:r w:rsidRPr="00BE04CC">
              <w:t> </w:t>
            </w:r>
          </w:p>
        </w:tc>
        <w:tc>
          <w:tcPr>
            <w:tcW w:w="913" w:type="dxa"/>
            <w:hideMark/>
          </w:tcPr>
          <w:p w:rsidR="00BE04CC" w:rsidRPr="00BE04CC" w:rsidRDefault="00BE04CC">
            <w:r w:rsidRPr="00BE04CC">
              <w:t> </w:t>
            </w:r>
          </w:p>
        </w:tc>
        <w:tc>
          <w:tcPr>
            <w:tcW w:w="736" w:type="dxa"/>
            <w:hideMark/>
          </w:tcPr>
          <w:p w:rsidR="00BE04CC" w:rsidRPr="00BE04CC" w:rsidRDefault="00BE04CC">
            <w:r w:rsidRPr="00BE04CC">
              <w:t> </w:t>
            </w:r>
          </w:p>
        </w:tc>
        <w:tc>
          <w:tcPr>
            <w:tcW w:w="2181" w:type="dxa"/>
            <w:noWrap/>
            <w:hideMark/>
          </w:tcPr>
          <w:p w:rsidR="00BE04CC" w:rsidRPr="00BE04CC" w:rsidRDefault="00BE04CC"/>
        </w:tc>
      </w:tr>
      <w:tr w:rsidR="00BE04CC" w:rsidRPr="00BE04CC" w:rsidTr="00BE04CC">
        <w:trPr>
          <w:trHeight w:val="600"/>
        </w:trPr>
        <w:tc>
          <w:tcPr>
            <w:tcW w:w="2181" w:type="dxa"/>
            <w:vMerge/>
            <w:hideMark/>
          </w:tcPr>
          <w:p w:rsidR="00BE04CC" w:rsidRPr="00BE04CC" w:rsidRDefault="00BE04CC"/>
        </w:tc>
        <w:tc>
          <w:tcPr>
            <w:tcW w:w="5192" w:type="dxa"/>
            <w:hideMark/>
          </w:tcPr>
          <w:p w:rsidR="00BE04CC" w:rsidRPr="00BE04CC" w:rsidRDefault="00BE04CC">
            <w:r w:rsidRPr="00BE04CC">
              <w:t>İTA.8.1.3. Gençlik döneminde Mustafa Kemal’in fikir hayatını etkileyen önemli</w:t>
            </w:r>
            <w:r w:rsidRPr="00BE04CC">
              <w:br/>
              <w:t>kişileri ve olayları kavrar.</w:t>
            </w:r>
          </w:p>
        </w:tc>
        <w:tc>
          <w:tcPr>
            <w:tcW w:w="735" w:type="dxa"/>
            <w:noWrap/>
            <w:hideMark/>
          </w:tcPr>
          <w:p w:rsidR="00BE04CC" w:rsidRPr="00BE04CC" w:rsidRDefault="00BE04CC" w:rsidP="00BE04CC">
            <w:r w:rsidRPr="00BE04CC">
              <w:t>1</w:t>
            </w:r>
          </w:p>
        </w:tc>
        <w:tc>
          <w:tcPr>
            <w:tcW w:w="736" w:type="dxa"/>
            <w:noWrap/>
            <w:hideMark/>
          </w:tcPr>
          <w:p w:rsidR="00BE04CC" w:rsidRPr="00BE04CC" w:rsidRDefault="00BE04CC" w:rsidP="00BE04CC">
            <w:r w:rsidRPr="00BE04CC">
              <w:t> </w:t>
            </w:r>
          </w:p>
        </w:tc>
        <w:tc>
          <w:tcPr>
            <w:tcW w:w="913" w:type="dxa"/>
            <w:noWrap/>
            <w:hideMark/>
          </w:tcPr>
          <w:p w:rsidR="00BE04CC" w:rsidRPr="00BE04CC" w:rsidRDefault="00BE04CC" w:rsidP="00BE04CC">
            <w:r w:rsidRPr="00BE04CC">
              <w:t> </w:t>
            </w:r>
          </w:p>
        </w:tc>
        <w:tc>
          <w:tcPr>
            <w:tcW w:w="913" w:type="dxa"/>
            <w:hideMark/>
          </w:tcPr>
          <w:p w:rsidR="00BE04CC" w:rsidRPr="00BE04CC" w:rsidRDefault="00BE04CC">
            <w:r w:rsidRPr="00BE04CC">
              <w:t> </w:t>
            </w:r>
          </w:p>
        </w:tc>
        <w:tc>
          <w:tcPr>
            <w:tcW w:w="913" w:type="dxa"/>
            <w:hideMark/>
          </w:tcPr>
          <w:p w:rsidR="00BE04CC" w:rsidRPr="00BE04CC" w:rsidRDefault="00BE04CC">
            <w:r w:rsidRPr="00BE04CC">
              <w:t> </w:t>
            </w:r>
          </w:p>
        </w:tc>
        <w:tc>
          <w:tcPr>
            <w:tcW w:w="736" w:type="dxa"/>
            <w:hideMark/>
          </w:tcPr>
          <w:p w:rsidR="00BE04CC" w:rsidRPr="00BE04CC" w:rsidRDefault="00BE04CC">
            <w:r w:rsidRPr="00BE04CC">
              <w:t> </w:t>
            </w:r>
          </w:p>
        </w:tc>
        <w:tc>
          <w:tcPr>
            <w:tcW w:w="2181" w:type="dxa"/>
            <w:noWrap/>
            <w:hideMark/>
          </w:tcPr>
          <w:p w:rsidR="00BE04CC" w:rsidRPr="00BE04CC" w:rsidRDefault="00BE04CC"/>
        </w:tc>
      </w:tr>
      <w:tr w:rsidR="00BE04CC" w:rsidRPr="00BE04CC" w:rsidTr="00BE04CC">
        <w:trPr>
          <w:trHeight w:val="600"/>
        </w:trPr>
        <w:tc>
          <w:tcPr>
            <w:tcW w:w="2181" w:type="dxa"/>
            <w:vMerge/>
            <w:hideMark/>
          </w:tcPr>
          <w:p w:rsidR="00BE04CC" w:rsidRPr="00BE04CC" w:rsidRDefault="00BE04CC"/>
        </w:tc>
        <w:tc>
          <w:tcPr>
            <w:tcW w:w="5192" w:type="dxa"/>
            <w:hideMark/>
          </w:tcPr>
          <w:p w:rsidR="00BE04CC" w:rsidRPr="00BE04CC" w:rsidRDefault="00BE04CC">
            <w:r w:rsidRPr="00BE04CC">
              <w:t>İTA.8.1.4. Mustafa Kemal’in askerlik hayatı ile ilgili olayları ve olguları onun kişilik özellikleri ile ilişkilendirir.</w:t>
            </w:r>
          </w:p>
        </w:tc>
        <w:tc>
          <w:tcPr>
            <w:tcW w:w="735" w:type="dxa"/>
            <w:noWrap/>
            <w:hideMark/>
          </w:tcPr>
          <w:p w:rsidR="00BE04CC" w:rsidRPr="00BE04CC" w:rsidRDefault="00BE04CC" w:rsidP="00BE04CC">
            <w:r w:rsidRPr="00BE04CC">
              <w:t>1</w:t>
            </w:r>
          </w:p>
        </w:tc>
        <w:tc>
          <w:tcPr>
            <w:tcW w:w="736" w:type="dxa"/>
            <w:noWrap/>
            <w:hideMark/>
          </w:tcPr>
          <w:p w:rsidR="00BE04CC" w:rsidRPr="00BE04CC" w:rsidRDefault="00BE04CC" w:rsidP="00BE04CC">
            <w:r w:rsidRPr="00BE04CC">
              <w:t> </w:t>
            </w:r>
          </w:p>
        </w:tc>
        <w:tc>
          <w:tcPr>
            <w:tcW w:w="913" w:type="dxa"/>
            <w:noWrap/>
            <w:hideMark/>
          </w:tcPr>
          <w:p w:rsidR="00BE04CC" w:rsidRPr="00BE04CC" w:rsidRDefault="00BE04CC" w:rsidP="00BE04CC">
            <w:r w:rsidRPr="00BE04CC">
              <w:t> </w:t>
            </w:r>
          </w:p>
        </w:tc>
        <w:tc>
          <w:tcPr>
            <w:tcW w:w="913" w:type="dxa"/>
            <w:hideMark/>
          </w:tcPr>
          <w:p w:rsidR="00BE04CC" w:rsidRPr="00BE04CC" w:rsidRDefault="00BE04CC">
            <w:r w:rsidRPr="00BE04CC">
              <w:t> </w:t>
            </w:r>
          </w:p>
        </w:tc>
        <w:tc>
          <w:tcPr>
            <w:tcW w:w="913" w:type="dxa"/>
            <w:hideMark/>
          </w:tcPr>
          <w:p w:rsidR="00BE04CC" w:rsidRPr="00BE04CC" w:rsidRDefault="00BE04CC">
            <w:r w:rsidRPr="00BE04CC">
              <w:t> </w:t>
            </w:r>
          </w:p>
        </w:tc>
        <w:tc>
          <w:tcPr>
            <w:tcW w:w="736" w:type="dxa"/>
            <w:hideMark/>
          </w:tcPr>
          <w:p w:rsidR="00BE04CC" w:rsidRPr="00BE04CC" w:rsidRDefault="00BE04CC">
            <w:r w:rsidRPr="00BE04CC">
              <w:t> </w:t>
            </w:r>
          </w:p>
        </w:tc>
        <w:tc>
          <w:tcPr>
            <w:tcW w:w="2181" w:type="dxa"/>
            <w:noWrap/>
            <w:hideMark/>
          </w:tcPr>
          <w:p w:rsidR="00BE04CC" w:rsidRPr="00BE04CC" w:rsidRDefault="00BE04CC"/>
        </w:tc>
      </w:tr>
      <w:tr w:rsidR="00BE04CC" w:rsidRPr="00BE04CC" w:rsidTr="00BE04CC">
        <w:trPr>
          <w:trHeight w:val="600"/>
        </w:trPr>
        <w:tc>
          <w:tcPr>
            <w:tcW w:w="2181" w:type="dxa"/>
            <w:vMerge w:val="restart"/>
            <w:textDirection w:val="btLr"/>
            <w:hideMark/>
          </w:tcPr>
          <w:p w:rsidR="00BE04CC" w:rsidRPr="00BE04CC" w:rsidRDefault="00BE04CC">
            <w:r w:rsidRPr="00BE04CC">
              <w:t>MİLLÎ UYANIŞ: BAĞIMSIZLIK YOLUNDA ATILAN ADIMLAR</w:t>
            </w:r>
          </w:p>
        </w:tc>
        <w:tc>
          <w:tcPr>
            <w:tcW w:w="5192" w:type="dxa"/>
            <w:hideMark/>
          </w:tcPr>
          <w:p w:rsidR="00BE04CC" w:rsidRPr="00BE04CC" w:rsidRDefault="00BE04CC">
            <w:r w:rsidRPr="00BE04CC">
              <w:t>İTA.8.2.1. Birinci Dünya Savaşı’nın sebeplerini ve savaşın başlamasına yol açan</w:t>
            </w:r>
            <w:r w:rsidRPr="00BE04CC">
              <w:br/>
              <w:t>gelişmeleri kavrar.</w:t>
            </w:r>
          </w:p>
        </w:tc>
        <w:tc>
          <w:tcPr>
            <w:tcW w:w="735" w:type="dxa"/>
            <w:noWrap/>
            <w:hideMark/>
          </w:tcPr>
          <w:p w:rsidR="00BE04CC" w:rsidRPr="00BE04CC" w:rsidRDefault="00BE04CC" w:rsidP="00BE04CC">
            <w:r w:rsidRPr="00BE04CC">
              <w:t>1</w:t>
            </w:r>
          </w:p>
        </w:tc>
        <w:tc>
          <w:tcPr>
            <w:tcW w:w="736" w:type="dxa"/>
            <w:hideMark/>
          </w:tcPr>
          <w:p w:rsidR="00BE04CC" w:rsidRPr="00BE04CC" w:rsidRDefault="00BE04CC">
            <w:r w:rsidRPr="00BE04CC">
              <w:t> </w:t>
            </w:r>
          </w:p>
        </w:tc>
        <w:tc>
          <w:tcPr>
            <w:tcW w:w="913" w:type="dxa"/>
            <w:noWrap/>
            <w:hideMark/>
          </w:tcPr>
          <w:p w:rsidR="00BE04CC" w:rsidRPr="00BE04CC" w:rsidRDefault="00BE04CC" w:rsidP="00BE04CC">
            <w:r w:rsidRPr="00BE04CC">
              <w:t> </w:t>
            </w:r>
          </w:p>
        </w:tc>
        <w:tc>
          <w:tcPr>
            <w:tcW w:w="913" w:type="dxa"/>
            <w:noWrap/>
            <w:hideMark/>
          </w:tcPr>
          <w:p w:rsidR="00BE04CC" w:rsidRPr="00BE04CC" w:rsidRDefault="00BE04CC" w:rsidP="00BE04CC">
            <w:r w:rsidRPr="00BE04CC">
              <w:t> </w:t>
            </w:r>
          </w:p>
        </w:tc>
        <w:tc>
          <w:tcPr>
            <w:tcW w:w="913" w:type="dxa"/>
            <w:noWrap/>
            <w:hideMark/>
          </w:tcPr>
          <w:p w:rsidR="00BE04CC" w:rsidRPr="00BE04CC" w:rsidRDefault="00BE04CC" w:rsidP="00BE04CC">
            <w:r w:rsidRPr="00BE04CC">
              <w:t> </w:t>
            </w:r>
          </w:p>
        </w:tc>
        <w:tc>
          <w:tcPr>
            <w:tcW w:w="736" w:type="dxa"/>
            <w:noWrap/>
            <w:hideMark/>
          </w:tcPr>
          <w:p w:rsidR="00BE04CC" w:rsidRPr="00BE04CC" w:rsidRDefault="00BE04CC" w:rsidP="00BE04CC">
            <w:r w:rsidRPr="00BE04CC">
              <w:t> </w:t>
            </w:r>
          </w:p>
        </w:tc>
        <w:tc>
          <w:tcPr>
            <w:tcW w:w="2181" w:type="dxa"/>
            <w:noWrap/>
            <w:hideMark/>
          </w:tcPr>
          <w:p w:rsidR="00BE04CC" w:rsidRPr="00BE04CC" w:rsidRDefault="00BE04CC" w:rsidP="00BE04CC"/>
        </w:tc>
      </w:tr>
      <w:tr w:rsidR="00BE04CC" w:rsidRPr="00BE04CC" w:rsidTr="00BE04CC">
        <w:trPr>
          <w:trHeight w:val="600"/>
        </w:trPr>
        <w:tc>
          <w:tcPr>
            <w:tcW w:w="2181" w:type="dxa"/>
            <w:vMerge/>
            <w:hideMark/>
          </w:tcPr>
          <w:p w:rsidR="00BE04CC" w:rsidRPr="00BE04CC" w:rsidRDefault="00BE04CC"/>
        </w:tc>
        <w:tc>
          <w:tcPr>
            <w:tcW w:w="5192" w:type="dxa"/>
            <w:hideMark/>
          </w:tcPr>
          <w:p w:rsidR="00BE04CC" w:rsidRPr="00BE04CC" w:rsidRDefault="00BE04CC">
            <w:r w:rsidRPr="00BE04CC">
              <w:t>İTA.8.2.2. Birinci Dünya Savaşı’nda Osmanlı Devleti’nin durumu hakkında</w:t>
            </w:r>
            <w:r w:rsidRPr="00BE04CC">
              <w:br/>
              <w:t>çıkarımlarda bulunur.</w:t>
            </w:r>
          </w:p>
        </w:tc>
        <w:tc>
          <w:tcPr>
            <w:tcW w:w="735" w:type="dxa"/>
            <w:noWrap/>
            <w:hideMark/>
          </w:tcPr>
          <w:p w:rsidR="00BE04CC" w:rsidRPr="00BE04CC" w:rsidRDefault="00BE04CC" w:rsidP="00BE04CC">
            <w:r w:rsidRPr="00BE04CC">
              <w:t>2</w:t>
            </w:r>
          </w:p>
        </w:tc>
        <w:tc>
          <w:tcPr>
            <w:tcW w:w="736" w:type="dxa"/>
            <w:noWrap/>
            <w:hideMark/>
          </w:tcPr>
          <w:p w:rsidR="00BE04CC" w:rsidRPr="00BE04CC" w:rsidRDefault="00BE04CC" w:rsidP="00BE04CC">
            <w:r w:rsidRPr="00BE04CC">
              <w:t> </w:t>
            </w:r>
          </w:p>
        </w:tc>
        <w:tc>
          <w:tcPr>
            <w:tcW w:w="913" w:type="dxa"/>
            <w:noWrap/>
            <w:hideMark/>
          </w:tcPr>
          <w:p w:rsidR="00BE04CC" w:rsidRPr="00BE04CC" w:rsidRDefault="00BE04CC" w:rsidP="00BE04CC">
            <w:r w:rsidRPr="00BE04CC">
              <w:t> </w:t>
            </w:r>
          </w:p>
        </w:tc>
        <w:tc>
          <w:tcPr>
            <w:tcW w:w="913" w:type="dxa"/>
            <w:noWrap/>
            <w:hideMark/>
          </w:tcPr>
          <w:p w:rsidR="00BE04CC" w:rsidRPr="00BE04CC" w:rsidRDefault="00BE04CC" w:rsidP="00BE04CC">
            <w:r w:rsidRPr="00BE04CC">
              <w:t> </w:t>
            </w:r>
          </w:p>
        </w:tc>
        <w:tc>
          <w:tcPr>
            <w:tcW w:w="913" w:type="dxa"/>
            <w:noWrap/>
            <w:hideMark/>
          </w:tcPr>
          <w:p w:rsidR="00BE04CC" w:rsidRPr="00BE04CC" w:rsidRDefault="00BE04CC" w:rsidP="00BE04CC">
            <w:r w:rsidRPr="00BE04CC">
              <w:t> </w:t>
            </w:r>
          </w:p>
        </w:tc>
        <w:tc>
          <w:tcPr>
            <w:tcW w:w="736" w:type="dxa"/>
            <w:noWrap/>
            <w:hideMark/>
          </w:tcPr>
          <w:p w:rsidR="00BE04CC" w:rsidRPr="00BE04CC" w:rsidRDefault="00BE04CC" w:rsidP="00BE04CC">
            <w:r w:rsidRPr="00BE04CC">
              <w:t> </w:t>
            </w:r>
          </w:p>
        </w:tc>
        <w:tc>
          <w:tcPr>
            <w:tcW w:w="2181" w:type="dxa"/>
            <w:noWrap/>
            <w:hideMark/>
          </w:tcPr>
          <w:p w:rsidR="00BE04CC" w:rsidRPr="00BE04CC" w:rsidRDefault="00BE04CC" w:rsidP="00BE04CC"/>
        </w:tc>
      </w:tr>
      <w:tr w:rsidR="00BE04CC" w:rsidRPr="00BE04CC" w:rsidTr="00BE04CC">
        <w:trPr>
          <w:trHeight w:val="600"/>
        </w:trPr>
        <w:tc>
          <w:tcPr>
            <w:tcW w:w="2181" w:type="dxa"/>
            <w:vMerge/>
            <w:hideMark/>
          </w:tcPr>
          <w:p w:rsidR="00BE04CC" w:rsidRPr="00BE04CC" w:rsidRDefault="00BE04CC"/>
        </w:tc>
        <w:tc>
          <w:tcPr>
            <w:tcW w:w="5192" w:type="dxa"/>
            <w:hideMark/>
          </w:tcPr>
          <w:p w:rsidR="00BE04CC" w:rsidRPr="00BE04CC" w:rsidRDefault="00BE04CC">
            <w:r w:rsidRPr="00BE04CC">
              <w:t xml:space="preserve">İTA.8.2.3. Mondros Ateşkes Antlaşması’nın imzalanması ve uygulanması karşısında Osmanlı yönetiminin, Mustafa </w:t>
            </w:r>
            <w:r w:rsidRPr="00BE04CC">
              <w:lastRenderedPageBreak/>
              <w:t>Kemal’in ve halkın tutumunu analiz</w:t>
            </w:r>
            <w:r w:rsidRPr="00BE04CC">
              <w:br/>
              <w:t>eder.</w:t>
            </w:r>
          </w:p>
        </w:tc>
        <w:tc>
          <w:tcPr>
            <w:tcW w:w="735" w:type="dxa"/>
            <w:noWrap/>
            <w:hideMark/>
          </w:tcPr>
          <w:p w:rsidR="00BE04CC" w:rsidRPr="00BE04CC" w:rsidRDefault="00BE04CC" w:rsidP="00BE04CC">
            <w:r w:rsidRPr="00BE04CC">
              <w:lastRenderedPageBreak/>
              <w:t>2</w:t>
            </w:r>
          </w:p>
        </w:tc>
        <w:tc>
          <w:tcPr>
            <w:tcW w:w="736" w:type="dxa"/>
            <w:noWrap/>
            <w:hideMark/>
          </w:tcPr>
          <w:p w:rsidR="00BE04CC" w:rsidRPr="00BE04CC" w:rsidRDefault="00BE04CC" w:rsidP="00BE04CC">
            <w:r w:rsidRPr="00BE04CC">
              <w:t> </w:t>
            </w:r>
          </w:p>
        </w:tc>
        <w:tc>
          <w:tcPr>
            <w:tcW w:w="913" w:type="dxa"/>
            <w:noWrap/>
            <w:hideMark/>
          </w:tcPr>
          <w:p w:rsidR="00BE04CC" w:rsidRPr="00BE04CC" w:rsidRDefault="00BE04CC" w:rsidP="00BE04CC">
            <w:r w:rsidRPr="00BE04CC">
              <w:t> </w:t>
            </w:r>
          </w:p>
        </w:tc>
        <w:tc>
          <w:tcPr>
            <w:tcW w:w="913" w:type="dxa"/>
            <w:noWrap/>
            <w:hideMark/>
          </w:tcPr>
          <w:p w:rsidR="00BE04CC" w:rsidRPr="00BE04CC" w:rsidRDefault="00BE04CC" w:rsidP="00BE04CC">
            <w:r w:rsidRPr="00BE04CC">
              <w:t> </w:t>
            </w:r>
          </w:p>
        </w:tc>
        <w:tc>
          <w:tcPr>
            <w:tcW w:w="913" w:type="dxa"/>
            <w:hideMark/>
          </w:tcPr>
          <w:p w:rsidR="00BE04CC" w:rsidRPr="00BE04CC" w:rsidRDefault="00BE04CC">
            <w:r w:rsidRPr="00BE04CC">
              <w:t> </w:t>
            </w:r>
          </w:p>
        </w:tc>
        <w:tc>
          <w:tcPr>
            <w:tcW w:w="736" w:type="dxa"/>
            <w:noWrap/>
            <w:hideMark/>
          </w:tcPr>
          <w:p w:rsidR="00BE04CC" w:rsidRPr="00BE04CC" w:rsidRDefault="00BE04CC" w:rsidP="00BE04CC">
            <w:r w:rsidRPr="00BE04CC">
              <w:t> </w:t>
            </w:r>
          </w:p>
        </w:tc>
        <w:tc>
          <w:tcPr>
            <w:tcW w:w="2181" w:type="dxa"/>
            <w:noWrap/>
            <w:hideMark/>
          </w:tcPr>
          <w:p w:rsidR="00BE04CC" w:rsidRPr="00BE04CC" w:rsidRDefault="00BE04CC" w:rsidP="00BE04CC"/>
        </w:tc>
      </w:tr>
      <w:tr w:rsidR="00BE04CC" w:rsidRPr="00BE04CC" w:rsidTr="00BE04CC">
        <w:trPr>
          <w:trHeight w:val="600"/>
        </w:trPr>
        <w:tc>
          <w:tcPr>
            <w:tcW w:w="2181" w:type="dxa"/>
            <w:vMerge/>
            <w:hideMark/>
          </w:tcPr>
          <w:p w:rsidR="00BE04CC" w:rsidRPr="00BE04CC" w:rsidRDefault="00BE04CC"/>
        </w:tc>
        <w:tc>
          <w:tcPr>
            <w:tcW w:w="5192" w:type="dxa"/>
            <w:hideMark/>
          </w:tcPr>
          <w:p w:rsidR="00BE04CC" w:rsidRPr="00BE04CC" w:rsidRDefault="00BE04CC">
            <w:r w:rsidRPr="00BE04CC">
              <w:t xml:space="preserve">İTA.8.2.4. </w:t>
            </w:r>
            <w:proofErr w:type="spellStart"/>
            <w:r w:rsidRPr="00BE04CC">
              <w:t>Kuvâ-yı</w:t>
            </w:r>
            <w:proofErr w:type="spellEnd"/>
            <w:r w:rsidRPr="00BE04CC">
              <w:t xml:space="preserve"> </w:t>
            </w:r>
            <w:proofErr w:type="spellStart"/>
            <w:r w:rsidRPr="00BE04CC">
              <w:t>Millîye’nin</w:t>
            </w:r>
            <w:proofErr w:type="spellEnd"/>
            <w:r w:rsidRPr="00BE04CC">
              <w:t xml:space="preserve"> oluşum sürecini ve sonrasında meydana gelen gelişmeleri kavrar.</w:t>
            </w:r>
          </w:p>
        </w:tc>
        <w:tc>
          <w:tcPr>
            <w:tcW w:w="735" w:type="dxa"/>
            <w:noWrap/>
            <w:hideMark/>
          </w:tcPr>
          <w:p w:rsidR="00BE04CC" w:rsidRPr="00BE04CC" w:rsidRDefault="00BE04CC" w:rsidP="00BE04CC">
            <w:r w:rsidRPr="00BE04CC">
              <w:t>1</w:t>
            </w:r>
          </w:p>
        </w:tc>
        <w:tc>
          <w:tcPr>
            <w:tcW w:w="736" w:type="dxa"/>
            <w:noWrap/>
            <w:hideMark/>
          </w:tcPr>
          <w:p w:rsidR="00BE04CC" w:rsidRPr="00BE04CC" w:rsidRDefault="00BE04CC" w:rsidP="00BE04CC">
            <w:r w:rsidRPr="00BE04CC">
              <w:t> </w:t>
            </w:r>
          </w:p>
        </w:tc>
        <w:tc>
          <w:tcPr>
            <w:tcW w:w="913" w:type="dxa"/>
            <w:noWrap/>
            <w:hideMark/>
          </w:tcPr>
          <w:p w:rsidR="00BE04CC" w:rsidRPr="00BE04CC" w:rsidRDefault="00BE04CC" w:rsidP="00BE04CC">
            <w:r w:rsidRPr="00BE04CC">
              <w:t> </w:t>
            </w:r>
          </w:p>
        </w:tc>
        <w:tc>
          <w:tcPr>
            <w:tcW w:w="913" w:type="dxa"/>
            <w:noWrap/>
            <w:hideMark/>
          </w:tcPr>
          <w:p w:rsidR="00BE04CC" w:rsidRPr="00BE04CC" w:rsidRDefault="00BE04CC" w:rsidP="00BE04CC">
            <w:r w:rsidRPr="00BE04CC">
              <w:t> </w:t>
            </w:r>
          </w:p>
        </w:tc>
        <w:tc>
          <w:tcPr>
            <w:tcW w:w="913" w:type="dxa"/>
            <w:hideMark/>
          </w:tcPr>
          <w:p w:rsidR="00BE04CC" w:rsidRPr="00BE04CC" w:rsidRDefault="00BE04CC">
            <w:r w:rsidRPr="00BE04CC">
              <w:t> </w:t>
            </w:r>
          </w:p>
        </w:tc>
        <w:tc>
          <w:tcPr>
            <w:tcW w:w="736" w:type="dxa"/>
            <w:noWrap/>
            <w:hideMark/>
          </w:tcPr>
          <w:p w:rsidR="00BE04CC" w:rsidRPr="00BE04CC" w:rsidRDefault="00BE04CC" w:rsidP="00BE04CC">
            <w:r w:rsidRPr="00BE04CC">
              <w:t> </w:t>
            </w:r>
          </w:p>
        </w:tc>
        <w:tc>
          <w:tcPr>
            <w:tcW w:w="2181" w:type="dxa"/>
            <w:noWrap/>
            <w:hideMark/>
          </w:tcPr>
          <w:p w:rsidR="00BE04CC" w:rsidRPr="00BE04CC" w:rsidRDefault="00BE04CC" w:rsidP="00BE04CC"/>
        </w:tc>
      </w:tr>
      <w:tr w:rsidR="00BE04CC" w:rsidRPr="00BE04CC" w:rsidTr="00BE04CC">
        <w:trPr>
          <w:trHeight w:val="600"/>
        </w:trPr>
        <w:tc>
          <w:tcPr>
            <w:tcW w:w="2181" w:type="dxa"/>
            <w:vMerge/>
            <w:hideMark/>
          </w:tcPr>
          <w:p w:rsidR="00BE04CC" w:rsidRPr="00BE04CC" w:rsidRDefault="00BE04CC"/>
        </w:tc>
        <w:tc>
          <w:tcPr>
            <w:tcW w:w="5192" w:type="dxa"/>
            <w:hideMark/>
          </w:tcPr>
          <w:p w:rsidR="00BE04CC" w:rsidRPr="00BE04CC" w:rsidRDefault="00BE04CC">
            <w:r w:rsidRPr="00BE04CC">
              <w:t>İTA.8.2.5. Millî Mücadele’nin hazırlık döneminde Mustafa Kemal’in yaptığı çalışmaları analiz eder.</w:t>
            </w:r>
          </w:p>
        </w:tc>
        <w:tc>
          <w:tcPr>
            <w:tcW w:w="735" w:type="dxa"/>
            <w:hideMark/>
          </w:tcPr>
          <w:p w:rsidR="00BE04CC" w:rsidRPr="00BE04CC" w:rsidRDefault="00BE04CC">
            <w:r w:rsidRPr="00BE04CC">
              <w:t> </w:t>
            </w:r>
          </w:p>
        </w:tc>
        <w:tc>
          <w:tcPr>
            <w:tcW w:w="736" w:type="dxa"/>
            <w:hideMark/>
          </w:tcPr>
          <w:p w:rsidR="00BE04CC" w:rsidRPr="00BE04CC" w:rsidRDefault="00BE04CC">
            <w:r w:rsidRPr="00BE04CC">
              <w:t> </w:t>
            </w:r>
          </w:p>
        </w:tc>
        <w:tc>
          <w:tcPr>
            <w:tcW w:w="913" w:type="dxa"/>
            <w:hideMark/>
          </w:tcPr>
          <w:p w:rsidR="00BE04CC" w:rsidRPr="00BE04CC" w:rsidRDefault="00BE04CC">
            <w:r w:rsidRPr="00BE04CC">
              <w:t> </w:t>
            </w:r>
          </w:p>
        </w:tc>
        <w:tc>
          <w:tcPr>
            <w:tcW w:w="913" w:type="dxa"/>
            <w:noWrap/>
            <w:hideMark/>
          </w:tcPr>
          <w:p w:rsidR="00BE04CC" w:rsidRPr="00BE04CC" w:rsidRDefault="00BE04CC" w:rsidP="00BE04CC">
            <w:r w:rsidRPr="00BE04CC">
              <w:t> </w:t>
            </w:r>
          </w:p>
        </w:tc>
        <w:tc>
          <w:tcPr>
            <w:tcW w:w="913" w:type="dxa"/>
            <w:noWrap/>
            <w:hideMark/>
          </w:tcPr>
          <w:p w:rsidR="00BE04CC" w:rsidRPr="00BE04CC" w:rsidRDefault="00BE04CC" w:rsidP="00BE04CC">
            <w:r w:rsidRPr="00BE04CC">
              <w:t> </w:t>
            </w:r>
          </w:p>
        </w:tc>
        <w:tc>
          <w:tcPr>
            <w:tcW w:w="736" w:type="dxa"/>
            <w:noWrap/>
            <w:hideMark/>
          </w:tcPr>
          <w:p w:rsidR="00BE04CC" w:rsidRPr="00BE04CC" w:rsidRDefault="00BE04CC" w:rsidP="00BE04CC">
            <w:r w:rsidRPr="00BE04CC">
              <w:t> </w:t>
            </w:r>
          </w:p>
        </w:tc>
        <w:tc>
          <w:tcPr>
            <w:tcW w:w="2181" w:type="dxa"/>
            <w:noWrap/>
            <w:hideMark/>
          </w:tcPr>
          <w:p w:rsidR="00BE04CC" w:rsidRPr="00BE04CC" w:rsidRDefault="00BE04CC" w:rsidP="00BE04CC"/>
        </w:tc>
      </w:tr>
      <w:tr w:rsidR="00BE04CC" w:rsidRPr="00BE04CC" w:rsidTr="00BE04CC">
        <w:trPr>
          <w:trHeight w:val="600"/>
        </w:trPr>
        <w:tc>
          <w:tcPr>
            <w:tcW w:w="2181" w:type="dxa"/>
            <w:vMerge/>
            <w:hideMark/>
          </w:tcPr>
          <w:p w:rsidR="00BE04CC" w:rsidRPr="00BE04CC" w:rsidRDefault="00BE04CC"/>
        </w:tc>
        <w:tc>
          <w:tcPr>
            <w:tcW w:w="5192" w:type="dxa"/>
            <w:hideMark/>
          </w:tcPr>
          <w:p w:rsidR="00BE04CC" w:rsidRPr="00BE04CC" w:rsidRDefault="00BE04CC">
            <w:r w:rsidRPr="00BE04CC">
              <w:t>İTA.8.2.6. Misakımilli’nin kabulünü ve Büyük Millet Meclisinin açılışını vatanın bütünlüğü esası ile “ulusal egemenlik” ve “tam bağımsızlık” ilkeleri ile</w:t>
            </w:r>
            <w:r w:rsidRPr="00BE04CC">
              <w:br/>
              <w:t>ilişkilendirir.</w:t>
            </w:r>
          </w:p>
        </w:tc>
        <w:tc>
          <w:tcPr>
            <w:tcW w:w="735" w:type="dxa"/>
            <w:hideMark/>
          </w:tcPr>
          <w:p w:rsidR="00BE04CC" w:rsidRPr="00BE04CC" w:rsidRDefault="00BE04CC">
            <w:r w:rsidRPr="00BE04CC">
              <w:t> </w:t>
            </w:r>
          </w:p>
        </w:tc>
        <w:tc>
          <w:tcPr>
            <w:tcW w:w="736" w:type="dxa"/>
            <w:hideMark/>
          </w:tcPr>
          <w:p w:rsidR="00BE04CC" w:rsidRPr="00BE04CC" w:rsidRDefault="00BE04CC">
            <w:r w:rsidRPr="00BE04CC">
              <w:t> </w:t>
            </w:r>
          </w:p>
        </w:tc>
        <w:tc>
          <w:tcPr>
            <w:tcW w:w="913" w:type="dxa"/>
            <w:hideMark/>
          </w:tcPr>
          <w:p w:rsidR="00BE04CC" w:rsidRPr="00BE04CC" w:rsidRDefault="00BE04CC">
            <w:r w:rsidRPr="00BE04CC">
              <w:t> </w:t>
            </w:r>
          </w:p>
        </w:tc>
        <w:tc>
          <w:tcPr>
            <w:tcW w:w="913" w:type="dxa"/>
            <w:noWrap/>
            <w:hideMark/>
          </w:tcPr>
          <w:p w:rsidR="00BE04CC" w:rsidRPr="00BE04CC" w:rsidRDefault="00BE04CC" w:rsidP="00BE04CC">
            <w:r w:rsidRPr="00BE04CC">
              <w:t> </w:t>
            </w:r>
          </w:p>
        </w:tc>
        <w:tc>
          <w:tcPr>
            <w:tcW w:w="913" w:type="dxa"/>
            <w:noWrap/>
            <w:hideMark/>
          </w:tcPr>
          <w:p w:rsidR="00BE04CC" w:rsidRPr="00BE04CC" w:rsidRDefault="00BE04CC" w:rsidP="00BE04CC">
            <w:r w:rsidRPr="00BE04CC">
              <w:t> </w:t>
            </w:r>
          </w:p>
        </w:tc>
        <w:tc>
          <w:tcPr>
            <w:tcW w:w="736" w:type="dxa"/>
            <w:noWrap/>
            <w:hideMark/>
          </w:tcPr>
          <w:p w:rsidR="00BE04CC" w:rsidRPr="00BE04CC" w:rsidRDefault="00BE04CC" w:rsidP="00BE04CC">
            <w:r w:rsidRPr="00BE04CC">
              <w:t> </w:t>
            </w:r>
          </w:p>
        </w:tc>
        <w:tc>
          <w:tcPr>
            <w:tcW w:w="2181" w:type="dxa"/>
            <w:noWrap/>
            <w:hideMark/>
          </w:tcPr>
          <w:p w:rsidR="00BE04CC" w:rsidRPr="00BE04CC" w:rsidRDefault="00BE04CC" w:rsidP="00BE04CC"/>
        </w:tc>
      </w:tr>
      <w:tr w:rsidR="00BE04CC" w:rsidRPr="00BE04CC" w:rsidTr="00BE04CC">
        <w:trPr>
          <w:trHeight w:val="600"/>
        </w:trPr>
        <w:tc>
          <w:tcPr>
            <w:tcW w:w="2181" w:type="dxa"/>
            <w:vMerge/>
            <w:hideMark/>
          </w:tcPr>
          <w:p w:rsidR="00BE04CC" w:rsidRPr="00BE04CC" w:rsidRDefault="00BE04CC"/>
        </w:tc>
        <w:tc>
          <w:tcPr>
            <w:tcW w:w="5192" w:type="dxa"/>
            <w:hideMark/>
          </w:tcPr>
          <w:p w:rsidR="00BE04CC" w:rsidRPr="00BE04CC" w:rsidRDefault="00BE04CC">
            <w:r w:rsidRPr="00BE04CC">
              <w:t>İTA.8.2.7. Büyük Millet Meclisine karşı ayaklanmalar ile ayaklanmaların</w:t>
            </w:r>
            <w:r w:rsidRPr="00BE04CC">
              <w:br/>
              <w:t>bastırılması için alınan tedbirleri analiz eder.</w:t>
            </w:r>
          </w:p>
        </w:tc>
        <w:tc>
          <w:tcPr>
            <w:tcW w:w="735" w:type="dxa"/>
            <w:hideMark/>
          </w:tcPr>
          <w:p w:rsidR="00BE04CC" w:rsidRPr="00BE04CC" w:rsidRDefault="00BE04CC">
            <w:r w:rsidRPr="00BE04CC">
              <w:t> </w:t>
            </w:r>
          </w:p>
        </w:tc>
        <w:tc>
          <w:tcPr>
            <w:tcW w:w="736" w:type="dxa"/>
            <w:hideMark/>
          </w:tcPr>
          <w:p w:rsidR="00BE04CC" w:rsidRPr="00BE04CC" w:rsidRDefault="00BE04CC">
            <w:r w:rsidRPr="00BE04CC">
              <w:t> </w:t>
            </w:r>
          </w:p>
        </w:tc>
        <w:tc>
          <w:tcPr>
            <w:tcW w:w="913" w:type="dxa"/>
            <w:hideMark/>
          </w:tcPr>
          <w:p w:rsidR="00BE04CC" w:rsidRPr="00BE04CC" w:rsidRDefault="00BE04CC">
            <w:r w:rsidRPr="00BE04CC">
              <w:t> </w:t>
            </w:r>
          </w:p>
        </w:tc>
        <w:tc>
          <w:tcPr>
            <w:tcW w:w="913" w:type="dxa"/>
            <w:noWrap/>
            <w:hideMark/>
          </w:tcPr>
          <w:p w:rsidR="00BE04CC" w:rsidRPr="00BE04CC" w:rsidRDefault="00BE04CC" w:rsidP="00BE04CC">
            <w:r w:rsidRPr="00BE04CC">
              <w:t> </w:t>
            </w:r>
          </w:p>
        </w:tc>
        <w:tc>
          <w:tcPr>
            <w:tcW w:w="913" w:type="dxa"/>
            <w:noWrap/>
            <w:hideMark/>
          </w:tcPr>
          <w:p w:rsidR="00BE04CC" w:rsidRPr="00BE04CC" w:rsidRDefault="00BE04CC" w:rsidP="00BE04CC">
            <w:r w:rsidRPr="00BE04CC">
              <w:t> </w:t>
            </w:r>
          </w:p>
        </w:tc>
        <w:tc>
          <w:tcPr>
            <w:tcW w:w="736" w:type="dxa"/>
            <w:noWrap/>
            <w:hideMark/>
          </w:tcPr>
          <w:p w:rsidR="00BE04CC" w:rsidRPr="00BE04CC" w:rsidRDefault="00BE04CC" w:rsidP="00BE04CC">
            <w:r w:rsidRPr="00BE04CC">
              <w:t> </w:t>
            </w:r>
          </w:p>
        </w:tc>
        <w:tc>
          <w:tcPr>
            <w:tcW w:w="2181" w:type="dxa"/>
            <w:noWrap/>
            <w:hideMark/>
          </w:tcPr>
          <w:p w:rsidR="00BE04CC" w:rsidRPr="00BE04CC" w:rsidRDefault="00BE04CC" w:rsidP="00BE04CC"/>
        </w:tc>
      </w:tr>
      <w:tr w:rsidR="00BE04CC" w:rsidRPr="00BE04CC" w:rsidTr="00BE04CC">
        <w:trPr>
          <w:trHeight w:val="600"/>
        </w:trPr>
        <w:tc>
          <w:tcPr>
            <w:tcW w:w="2181" w:type="dxa"/>
            <w:vMerge/>
            <w:hideMark/>
          </w:tcPr>
          <w:p w:rsidR="00BE04CC" w:rsidRPr="00BE04CC" w:rsidRDefault="00BE04CC"/>
        </w:tc>
        <w:tc>
          <w:tcPr>
            <w:tcW w:w="5192" w:type="dxa"/>
            <w:hideMark/>
          </w:tcPr>
          <w:p w:rsidR="00BE04CC" w:rsidRPr="00BE04CC" w:rsidRDefault="00BE04CC">
            <w:r w:rsidRPr="00BE04CC">
              <w:t>İTA.8.2.8. Mustafa Kemal’in ve Türk milletinin Sevr Antlaşması’na karşı</w:t>
            </w:r>
            <w:r w:rsidRPr="00BE04CC">
              <w:br/>
              <w:t>tepkilerini değerlendirir.</w:t>
            </w:r>
          </w:p>
        </w:tc>
        <w:tc>
          <w:tcPr>
            <w:tcW w:w="735" w:type="dxa"/>
            <w:hideMark/>
          </w:tcPr>
          <w:p w:rsidR="00BE04CC" w:rsidRPr="00BE04CC" w:rsidRDefault="00BE04CC">
            <w:r w:rsidRPr="00BE04CC">
              <w:t> </w:t>
            </w:r>
          </w:p>
        </w:tc>
        <w:tc>
          <w:tcPr>
            <w:tcW w:w="736" w:type="dxa"/>
            <w:hideMark/>
          </w:tcPr>
          <w:p w:rsidR="00BE04CC" w:rsidRPr="00BE04CC" w:rsidRDefault="00BE04CC">
            <w:r w:rsidRPr="00BE04CC">
              <w:t> </w:t>
            </w:r>
          </w:p>
        </w:tc>
        <w:tc>
          <w:tcPr>
            <w:tcW w:w="913" w:type="dxa"/>
            <w:hideMark/>
          </w:tcPr>
          <w:p w:rsidR="00BE04CC" w:rsidRPr="00BE04CC" w:rsidRDefault="00BE04CC">
            <w:r w:rsidRPr="00BE04CC">
              <w:t> </w:t>
            </w:r>
          </w:p>
        </w:tc>
        <w:tc>
          <w:tcPr>
            <w:tcW w:w="913" w:type="dxa"/>
            <w:noWrap/>
            <w:hideMark/>
          </w:tcPr>
          <w:p w:rsidR="00BE04CC" w:rsidRPr="00BE04CC" w:rsidRDefault="00BE04CC" w:rsidP="00BE04CC">
            <w:r w:rsidRPr="00BE04CC">
              <w:t> </w:t>
            </w:r>
          </w:p>
        </w:tc>
        <w:tc>
          <w:tcPr>
            <w:tcW w:w="913" w:type="dxa"/>
            <w:noWrap/>
            <w:hideMark/>
          </w:tcPr>
          <w:p w:rsidR="00BE04CC" w:rsidRPr="00BE04CC" w:rsidRDefault="00BE04CC" w:rsidP="00BE04CC">
            <w:r w:rsidRPr="00BE04CC">
              <w:t> </w:t>
            </w:r>
          </w:p>
        </w:tc>
        <w:tc>
          <w:tcPr>
            <w:tcW w:w="736" w:type="dxa"/>
            <w:noWrap/>
            <w:hideMark/>
          </w:tcPr>
          <w:p w:rsidR="00BE04CC" w:rsidRPr="00BE04CC" w:rsidRDefault="00BE04CC" w:rsidP="00BE04CC">
            <w:r w:rsidRPr="00BE04CC">
              <w:t> </w:t>
            </w:r>
          </w:p>
        </w:tc>
        <w:tc>
          <w:tcPr>
            <w:tcW w:w="2181" w:type="dxa"/>
            <w:noWrap/>
            <w:hideMark/>
          </w:tcPr>
          <w:p w:rsidR="00BE04CC" w:rsidRPr="00BE04CC" w:rsidRDefault="00BE04CC" w:rsidP="00BE04CC"/>
        </w:tc>
      </w:tr>
      <w:tr w:rsidR="00BE04CC" w:rsidRPr="00BE04CC" w:rsidTr="00BE04CC">
        <w:trPr>
          <w:trHeight w:val="885"/>
        </w:trPr>
        <w:tc>
          <w:tcPr>
            <w:tcW w:w="2181" w:type="dxa"/>
            <w:textDirection w:val="btLr"/>
            <w:hideMark/>
          </w:tcPr>
          <w:p w:rsidR="00BE04CC" w:rsidRPr="00BE04CC" w:rsidRDefault="00BE04CC" w:rsidP="00BE04CC">
            <w:r w:rsidRPr="00BE04CC">
              <w:t>MİLLÎ BİR DESTAN:</w:t>
            </w:r>
            <w:r w:rsidRPr="00BE04CC">
              <w:br/>
              <w:t>ÖLÜM!</w:t>
            </w:r>
          </w:p>
        </w:tc>
        <w:tc>
          <w:tcPr>
            <w:tcW w:w="5192" w:type="dxa"/>
            <w:hideMark/>
          </w:tcPr>
          <w:p w:rsidR="00BE04CC" w:rsidRPr="00BE04CC" w:rsidRDefault="00BE04CC">
            <w:r w:rsidRPr="00BE04CC">
              <w:t>İTA.8.3.1. Millî Mücadele Dönemi’nde Doğu Cephesi ve Güney Cephesi’nde meydana gelen gelişmeleri kavrar.</w:t>
            </w:r>
          </w:p>
        </w:tc>
        <w:tc>
          <w:tcPr>
            <w:tcW w:w="735" w:type="dxa"/>
            <w:hideMark/>
          </w:tcPr>
          <w:p w:rsidR="00BE04CC" w:rsidRPr="00BE04CC" w:rsidRDefault="00BE04CC">
            <w:r w:rsidRPr="00BE04CC">
              <w:t> </w:t>
            </w:r>
          </w:p>
        </w:tc>
        <w:tc>
          <w:tcPr>
            <w:tcW w:w="736" w:type="dxa"/>
            <w:hideMark/>
          </w:tcPr>
          <w:p w:rsidR="00BE04CC" w:rsidRPr="00BE04CC" w:rsidRDefault="00BE04CC">
            <w:r w:rsidRPr="00BE04CC">
              <w:t> </w:t>
            </w:r>
          </w:p>
        </w:tc>
        <w:tc>
          <w:tcPr>
            <w:tcW w:w="913" w:type="dxa"/>
            <w:hideMark/>
          </w:tcPr>
          <w:p w:rsidR="00BE04CC" w:rsidRPr="00BE04CC" w:rsidRDefault="00BE04CC">
            <w:r w:rsidRPr="00BE04CC">
              <w:t> </w:t>
            </w:r>
          </w:p>
        </w:tc>
        <w:tc>
          <w:tcPr>
            <w:tcW w:w="913" w:type="dxa"/>
            <w:hideMark/>
          </w:tcPr>
          <w:p w:rsidR="00BE04CC" w:rsidRPr="00BE04CC" w:rsidRDefault="00BE04CC">
            <w:r w:rsidRPr="00BE04CC">
              <w:t> </w:t>
            </w:r>
          </w:p>
        </w:tc>
        <w:tc>
          <w:tcPr>
            <w:tcW w:w="913" w:type="dxa"/>
            <w:hideMark/>
          </w:tcPr>
          <w:p w:rsidR="00BE04CC" w:rsidRPr="00BE04CC" w:rsidRDefault="00BE04CC">
            <w:r w:rsidRPr="00BE04CC">
              <w:t> </w:t>
            </w:r>
          </w:p>
        </w:tc>
        <w:tc>
          <w:tcPr>
            <w:tcW w:w="736" w:type="dxa"/>
            <w:hideMark/>
          </w:tcPr>
          <w:p w:rsidR="00BE04CC" w:rsidRPr="00BE04CC" w:rsidRDefault="00BE04CC">
            <w:r w:rsidRPr="00BE04CC">
              <w:t> </w:t>
            </w:r>
          </w:p>
        </w:tc>
        <w:tc>
          <w:tcPr>
            <w:tcW w:w="2181" w:type="dxa"/>
            <w:noWrap/>
            <w:hideMark/>
          </w:tcPr>
          <w:p w:rsidR="00BE04CC" w:rsidRPr="00BE04CC" w:rsidRDefault="00BE04CC"/>
        </w:tc>
      </w:tr>
      <w:tr w:rsidR="00BE04CC" w:rsidRPr="00BE04CC" w:rsidTr="00BE04CC">
        <w:trPr>
          <w:trHeight w:val="600"/>
        </w:trPr>
        <w:tc>
          <w:tcPr>
            <w:tcW w:w="14500" w:type="dxa"/>
            <w:gridSpan w:val="9"/>
            <w:hideMark/>
          </w:tcPr>
          <w:p w:rsidR="00BE04CC" w:rsidRPr="00BE04CC" w:rsidRDefault="00BE04CC" w:rsidP="00BE04CC">
            <w:r w:rsidRPr="00BE04CC">
              <w:t>•Okul genelinde yapılacak sınavlarda açık uçlu sorular sorulacağı göz önünde bulundurularak örnek senaryolar tabloda gösterilmiştir.</w:t>
            </w:r>
          </w:p>
        </w:tc>
      </w:tr>
    </w:tbl>
    <w:p w:rsidR="00BE04CC" w:rsidRDefault="00BE04CC"/>
    <w:p w:rsidR="00BE04CC" w:rsidRDefault="00BE04CC"/>
    <w:p w:rsidR="00BE04CC" w:rsidRDefault="00BE04CC"/>
    <w:p w:rsidR="00BE04CC" w:rsidRDefault="00BE04CC"/>
    <w:p w:rsidR="00BE04CC" w:rsidRDefault="00BE04CC"/>
    <w:p w:rsidR="00BE04CC" w:rsidRDefault="00BE04CC"/>
    <w:p w:rsidR="00BE04CC" w:rsidRDefault="00BE04CC"/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667"/>
        <w:gridCol w:w="3789"/>
        <w:gridCol w:w="2959"/>
        <w:gridCol w:w="2046"/>
      </w:tblGrid>
      <w:tr w:rsidR="00604CCA" w:rsidRPr="00604CCA" w:rsidTr="00604CCA">
        <w:trPr>
          <w:trHeight w:val="645"/>
        </w:trPr>
        <w:tc>
          <w:tcPr>
            <w:tcW w:w="11700" w:type="dxa"/>
            <w:gridSpan w:val="4"/>
            <w:hideMark/>
          </w:tcPr>
          <w:p w:rsidR="00604CCA" w:rsidRPr="00604CCA" w:rsidRDefault="00604CCA" w:rsidP="00604CCA">
            <w:pPr>
              <w:rPr>
                <w:b/>
                <w:bCs/>
                <w:i/>
                <w:iCs/>
              </w:rPr>
            </w:pPr>
            <w:r w:rsidRPr="00604CCA">
              <w:rPr>
                <w:b/>
                <w:bCs/>
                <w:i/>
                <w:iCs/>
              </w:rPr>
              <w:lastRenderedPageBreak/>
              <w:t>8. Sınıf İngilizce Dersi Konu Soru Dağılım Tablosu</w:t>
            </w:r>
          </w:p>
        </w:tc>
      </w:tr>
      <w:tr w:rsidR="00604CCA" w:rsidRPr="00604CCA" w:rsidTr="00604CCA">
        <w:trPr>
          <w:trHeight w:val="345"/>
        </w:trPr>
        <w:tc>
          <w:tcPr>
            <w:tcW w:w="2046" w:type="dxa"/>
            <w:hideMark/>
          </w:tcPr>
          <w:p w:rsidR="00604CCA" w:rsidRPr="00604CCA" w:rsidRDefault="00604CCA" w:rsidP="00604CCA">
            <w:pPr>
              <w:rPr>
                <w:b/>
                <w:bCs/>
                <w:i/>
                <w:iCs/>
              </w:rPr>
            </w:pPr>
          </w:p>
        </w:tc>
        <w:tc>
          <w:tcPr>
            <w:tcW w:w="4649" w:type="dxa"/>
            <w:hideMark/>
          </w:tcPr>
          <w:p w:rsidR="00604CCA" w:rsidRPr="00604CCA" w:rsidRDefault="00604CCA" w:rsidP="00604CCA"/>
        </w:tc>
        <w:tc>
          <w:tcPr>
            <w:tcW w:w="2959" w:type="dxa"/>
            <w:hideMark/>
          </w:tcPr>
          <w:p w:rsidR="00604CCA" w:rsidRPr="00604CCA" w:rsidRDefault="00604CCA" w:rsidP="00604CCA">
            <w:pPr>
              <w:rPr>
                <w:b/>
                <w:bCs/>
              </w:rPr>
            </w:pPr>
            <w:r w:rsidRPr="00604CCA">
              <w:rPr>
                <w:b/>
                <w:bCs/>
              </w:rPr>
              <w:t>1. Dönem</w:t>
            </w:r>
          </w:p>
        </w:tc>
        <w:tc>
          <w:tcPr>
            <w:tcW w:w="2046" w:type="dxa"/>
            <w:hideMark/>
          </w:tcPr>
          <w:p w:rsidR="00604CCA" w:rsidRPr="00604CCA" w:rsidRDefault="00604CCA" w:rsidP="00604CCA">
            <w:pPr>
              <w:rPr>
                <w:b/>
                <w:bCs/>
              </w:rPr>
            </w:pPr>
          </w:p>
        </w:tc>
      </w:tr>
      <w:tr w:rsidR="00604CCA" w:rsidRPr="00604CCA" w:rsidTr="00604CCA">
        <w:trPr>
          <w:trHeight w:val="357"/>
        </w:trPr>
        <w:tc>
          <w:tcPr>
            <w:tcW w:w="2046" w:type="dxa"/>
            <w:vMerge w:val="restart"/>
            <w:hideMark/>
          </w:tcPr>
          <w:p w:rsidR="00604CCA" w:rsidRPr="00604CCA" w:rsidRDefault="00604CCA" w:rsidP="00604CCA">
            <w:pPr>
              <w:rPr>
                <w:b/>
                <w:bCs/>
              </w:rPr>
            </w:pPr>
            <w:r w:rsidRPr="00604CCA">
              <w:rPr>
                <w:b/>
                <w:bCs/>
              </w:rPr>
              <w:t>Tema</w:t>
            </w:r>
          </w:p>
        </w:tc>
        <w:tc>
          <w:tcPr>
            <w:tcW w:w="4649" w:type="dxa"/>
            <w:vMerge w:val="restart"/>
            <w:hideMark/>
          </w:tcPr>
          <w:p w:rsidR="00604CCA" w:rsidRPr="00604CCA" w:rsidRDefault="00604CCA" w:rsidP="00604CCA">
            <w:pPr>
              <w:rPr>
                <w:b/>
                <w:bCs/>
              </w:rPr>
            </w:pPr>
            <w:r w:rsidRPr="00604CCA">
              <w:rPr>
                <w:b/>
                <w:bCs/>
              </w:rPr>
              <w:t>Kazanımlar</w:t>
            </w:r>
          </w:p>
        </w:tc>
        <w:tc>
          <w:tcPr>
            <w:tcW w:w="2959" w:type="dxa"/>
            <w:hideMark/>
          </w:tcPr>
          <w:p w:rsidR="00604CCA" w:rsidRPr="00604CCA" w:rsidRDefault="00604CCA">
            <w:pPr>
              <w:rPr>
                <w:b/>
                <w:bCs/>
              </w:rPr>
            </w:pPr>
            <w:r w:rsidRPr="00604CCA">
              <w:rPr>
                <w:b/>
                <w:bCs/>
              </w:rPr>
              <w:t>1. Sınav</w:t>
            </w:r>
          </w:p>
        </w:tc>
        <w:tc>
          <w:tcPr>
            <w:tcW w:w="2046" w:type="dxa"/>
            <w:noWrap/>
            <w:hideMark/>
          </w:tcPr>
          <w:p w:rsidR="00604CCA" w:rsidRPr="00604CCA" w:rsidRDefault="00604CCA">
            <w:pPr>
              <w:rPr>
                <w:b/>
                <w:bCs/>
              </w:rPr>
            </w:pPr>
          </w:p>
        </w:tc>
      </w:tr>
      <w:tr w:rsidR="00604CCA" w:rsidRPr="00604CCA" w:rsidTr="00604CCA">
        <w:trPr>
          <w:trHeight w:val="660"/>
        </w:trPr>
        <w:tc>
          <w:tcPr>
            <w:tcW w:w="2046" w:type="dxa"/>
            <w:vMerge/>
            <w:hideMark/>
          </w:tcPr>
          <w:p w:rsidR="00604CCA" w:rsidRPr="00604CCA" w:rsidRDefault="00604CCA">
            <w:pPr>
              <w:rPr>
                <w:b/>
                <w:bCs/>
              </w:rPr>
            </w:pPr>
          </w:p>
        </w:tc>
        <w:tc>
          <w:tcPr>
            <w:tcW w:w="4649" w:type="dxa"/>
            <w:vMerge/>
            <w:hideMark/>
          </w:tcPr>
          <w:p w:rsidR="00604CCA" w:rsidRPr="00604CCA" w:rsidRDefault="00604CCA">
            <w:pPr>
              <w:rPr>
                <w:b/>
                <w:bCs/>
              </w:rPr>
            </w:pPr>
          </w:p>
        </w:tc>
        <w:tc>
          <w:tcPr>
            <w:tcW w:w="2959" w:type="dxa"/>
            <w:hideMark/>
          </w:tcPr>
          <w:p w:rsidR="00604CCA" w:rsidRPr="00604CCA" w:rsidRDefault="00604CCA" w:rsidP="00604CCA">
            <w:pPr>
              <w:rPr>
                <w:b/>
                <w:bCs/>
              </w:rPr>
            </w:pPr>
            <w:r w:rsidRPr="00604CCA">
              <w:rPr>
                <w:b/>
                <w:bCs/>
              </w:rPr>
              <w:t>Okul Genelinde Yapılacak Ortak Sınav</w:t>
            </w:r>
          </w:p>
        </w:tc>
        <w:tc>
          <w:tcPr>
            <w:tcW w:w="2046" w:type="dxa"/>
            <w:noWrap/>
            <w:hideMark/>
          </w:tcPr>
          <w:p w:rsidR="00604CCA" w:rsidRPr="00604CCA" w:rsidRDefault="00604CCA" w:rsidP="00604CCA">
            <w:pPr>
              <w:rPr>
                <w:b/>
                <w:bCs/>
              </w:rPr>
            </w:pPr>
          </w:p>
        </w:tc>
      </w:tr>
      <w:tr w:rsidR="00604CCA" w:rsidRPr="00604CCA" w:rsidTr="00604CCA">
        <w:trPr>
          <w:trHeight w:val="1530"/>
        </w:trPr>
        <w:tc>
          <w:tcPr>
            <w:tcW w:w="2046" w:type="dxa"/>
            <w:vMerge/>
            <w:hideMark/>
          </w:tcPr>
          <w:p w:rsidR="00604CCA" w:rsidRPr="00604CCA" w:rsidRDefault="00604CCA">
            <w:pPr>
              <w:rPr>
                <w:b/>
                <w:bCs/>
              </w:rPr>
            </w:pPr>
          </w:p>
        </w:tc>
        <w:tc>
          <w:tcPr>
            <w:tcW w:w="4649" w:type="dxa"/>
            <w:vMerge/>
            <w:hideMark/>
          </w:tcPr>
          <w:p w:rsidR="00604CCA" w:rsidRPr="00604CCA" w:rsidRDefault="00604CCA">
            <w:pPr>
              <w:rPr>
                <w:b/>
                <w:bCs/>
              </w:rPr>
            </w:pPr>
          </w:p>
        </w:tc>
        <w:tc>
          <w:tcPr>
            <w:tcW w:w="2959" w:type="dxa"/>
            <w:textDirection w:val="btLr"/>
            <w:hideMark/>
          </w:tcPr>
          <w:p w:rsidR="00604CCA" w:rsidRPr="00604CCA" w:rsidRDefault="00604CCA">
            <w:pPr>
              <w:rPr>
                <w:b/>
                <w:bCs/>
              </w:rPr>
            </w:pPr>
            <w:r w:rsidRPr="00604CCA">
              <w:rPr>
                <w:b/>
                <w:bCs/>
              </w:rPr>
              <w:t>SENARYO 1</w:t>
            </w:r>
          </w:p>
        </w:tc>
        <w:tc>
          <w:tcPr>
            <w:tcW w:w="2046" w:type="dxa"/>
            <w:noWrap/>
            <w:hideMark/>
          </w:tcPr>
          <w:p w:rsidR="00604CCA" w:rsidRPr="00604CCA" w:rsidRDefault="00604CCA">
            <w:pPr>
              <w:rPr>
                <w:b/>
                <w:bCs/>
              </w:rPr>
            </w:pPr>
          </w:p>
        </w:tc>
      </w:tr>
      <w:tr w:rsidR="00604CCA" w:rsidRPr="00604CCA" w:rsidTr="00604CCA">
        <w:trPr>
          <w:trHeight w:val="1144"/>
        </w:trPr>
        <w:tc>
          <w:tcPr>
            <w:tcW w:w="2046" w:type="dxa"/>
            <w:vMerge w:val="restart"/>
            <w:textDirection w:val="btLr"/>
            <w:hideMark/>
          </w:tcPr>
          <w:p w:rsidR="00604CCA" w:rsidRPr="00604CCA" w:rsidRDefault="00604CCA" w:rsidP="00604CCA">
            <w:proofErr w:type="spellStart"/>
            <w:r w:rsidRPr="00604CCA">
              <w:t>Friendship</w:t>
            </w:r>
            <w:proofErr w:type="spellEnd"/>
          </w:p>
        </w:tc>
        <w:tc>
          <w:tcPr>
            <w:tcW w:w="4649" w:type="dxa"/>
            <w:hideMark/>
          </w:tcPr>
          <w:p w:rsidR="00604CCA" w:rsidRPr="00604CCA" w:rsidRDefault="00604CCA">
            <w:r w:rsidRPr="00604CCA">
              <w:t xml:space="preserve">E8.1.L1. </w:t>
            </w:r>
            <w:proofErr w:type="spellStart"/>
            <w:r w:rsidRPr="00604CCA">
              <w:t>Students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will</w:t>
            </w:r>
            <w:proofErr w:type="spellEnd"/>
            <w:r w:rsidRPr="00604CCA">
              <w:t xml:space="preserve"> be </w:t>
            </w:r>
            <w:proofErr w:type="spellStart"/>
            <w:r w:rsidRPr="00604CCA">
              <w:t>able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to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understand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the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specific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information</w:t>
            </w:r>
            <w:proofErr w:type="spellEnd"/>
            <w:r w:rsidRPr="00604CCA">
              <w:t xml:space="preserve"> in </w:t>
            </w:r>
            <w:proofErr w:type="spellStart"/>
            <w:r w:rsidRPr="00604CCA">
              <w:t>short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conversations</w:t>
            </w:r>
            <w:proofErr w:type="spellEnd"/>
            <w:r w:rsidRPr="00604CCA">
              <w:t xml:space="preserve"> on </w:t>
            </w:r>
            <w:proofErr w:type="spellStart"/>
            <w:r w:rsidRPr="00604CCA">
              <w:t>everyday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topics</w:t>
            </w:r>
            <w:proofErr w:type="spellEnd"/>
            <w:r w:rsidRPr="00604CCA">
              <w:t xml:space="preserve">, </w:t>
            </w:r>
            <w:proofErr w:type="spellStart"/>
            <w:r w:rsidRPr="00604CCA">
              <w:t>such</w:t>
            </w:r>
            <w:proofErr w:type="spellEnd"/>
            <w:r w:rsidRPr="00604CCA">
              <w:t xml:space="preserve"> as </w:t>
            </w:r>
            <w:proofErr w:type="spellStart"/>
            <w:r w:rsidRPr="00604CCA">
              <w:t>accepting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and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refusing</w:t>
            </w:r>
            <w:proofErr w:type="spellEnd"/>
            <w:r w:rsidRPr="00604CCA">
              <w:t xml:space="preserve"> an </w:t>
            </w:r>
            <w:proofErr w:type="spellStart"/>
            <w:r w:rsidRPr="00604CCA">
              <w:t>offer</w:t>
            </w:r>
            <w:proofErr w:type="spellEnd"/>
            <w:r w:rsidRPr="00604CCA">
              <w:t>/</w:t>
            </w:r>
            <w:proofErr w:type="spellStart"/>
            <w:r w:rsidRPr="00604CCA">
              <w:t>invitation</w:t>
            </w:r>
            <w:proofErr w:type="spellEnd"/>
            <w:r w:rsidRPr="00604CCA">
              <w:t xml:space="preserve">, </w:t>
            </w:r>
            <w:proofErr w:type="spellStart"/>
            <w:r w:rsidRPr="00604CCA">
              <w:t>apologizing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and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making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simple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inquiries</w:t>
            </w:r>
            <w:proofErr w:type="spellEnd"/>
            <w:r w:rsidRPr="00604CCA">
              <w:t>.</w:t>
            </w:r>
          </w:p>
        </w:tc>
        <w:tc>
          <w:tcPr>
            <w:tcW w:w="2959" w:type="dxa"/>
            <w:hideMark/>
          </w:tcPr>
          <w:p w:rsidR="00604CCA" w:rsidRPr="00604CCA" w:rsidRDefault="00604CCA" w:rsidP="00604CCA">
            <w:r w:rsidRPr="00604CCA">
              <w:t>**</w:t>
            </w:r>
          </w:p>
        </w:tc>
        <w:tc>
          <w:tcPr>
            <w:tcW w:w="2046" w:type="dxa"/>
            <w:noWrap/>
            <w:hideMark/>
          </w:tcPr>
          <w:p w:rsidR="00604CCA" w:rsidRPr="00604CCA" w:rsidRDefault="00604CCA" w:rsidP="00604CCA"/>
        </w:tc>
      </w:tr>
      <w:tr w:rsidR="00604CCA" w:rsidRPr="00604CCA" w:rsidTr="00604CCA">
        <w:trPr>
          <w:trHeight w:val="1144"/>
        </w:trPr>
        <w:tc>
          <w:tcPr>
            <w:tcW w:w="2046" w:type="dxa"/>
            <w:vMerge/>
            <w:hideMark/>
          </w:tcPr>
          <w:p w:rsidR="00604CCA" w:rsidRPr="00604CCA" w:rsidRDefault="00604CCA"/>
        </w:tc>
        <w:tc>
          <w:tcPr>
            <w:tcW w:w="4649" w:type="dxa"/>
            <w:hideMark/>
          </w:tcPr>
          <w:p w:rsidR="00604CCA" w:rsidRPr="00604CCA" w:rsidRDefault="00604CCA">
            <w:r w:rsidRPr="00604CCA">
              <w:t xml:space="preserve">E8.1.SI1. </w:t>
            </w:r>
            <w:proofErr w:type="spellStart"/>
            <w:r w:rsidRPr="00604CCA">
              <w:t>Students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will</w:t>
            </w:r>
            <w:proofErr w:type="spellEnd"/>
            <w:r w:rsidRPr="00604CCA">
              <w:t xml:space="preserve"> be </w:t>
            </w:r>
            <w:proofErr w:type="spellStart"/>
            <w:r w:rsidRPr="00604CCA">
              <w:t>able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to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interact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with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reasonable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ease</w:t>
            </w:r>
            <w:proofErr w:type="spellEnd"/>
            <w:r w:rsidRPr="00604CCA">
              <w:t xml:space="preserve"> in </w:t>
            </w:r>
            <w:proofErr w:type="spellStart"/>
            <w:r w:rsidRPr="00604CCA">
              <w:t>structured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situations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and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short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conversations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involving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accepting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and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refusing</w:t>
            </w:r>
            <w:proofErr w:type="spellEnd"/>
            <w:r w:rsidRPr="00604CCA">
              <w:t xml:space="preserve"> an </w:t>
            </w:r>
            <w:proofErr w:type="spellStart"/>
            <w:r w:rsidRPr="00604CCA">
              <w:t>offer</w:t>
            </w:r>
            <w:proofErr w:type="spellEnd"/>
            <w:r w:rsidRPr="00604CCA">
              <w:t>/</w:t>
            </w:r>
            <w:proofErr w:type="spellStart"/>
            <w:r w:rsidRPr="00604CCA">
              <w:t>invitation</w:t>
            </w:r>
            <w:proofErr w:type="spellEnd"/>
            <w:r w:rsidRPr="00604CCA">
              <w:t xml:space="preserve">, </w:t>
            </w:r>
            <w:proofErr w:type="spellStart"/>
            <w:r w:rsidRPr="00604CCA">
              <w:t>apologizing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and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making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simple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inquiries</w:t>
            </w:r>
            <w:proofErr w:type="spellEnd"/>
            <w:r w:rsidRPr="00604CCA">
              <w:t>.</w:t>
            </w:r>
          </w:p>
        </w:tc>
        <w:tc>
          <w:tcPr>
            <w:tcW w:w="2959" w:type="dxa"/>
            <w:hideMark/>
          </w:tcPr>
          <w:p w:rsidR="00604CCA" w:rsidRPr="00604CCA" w:rsidRDefault="00604CCA" w:rsidP="00604CCA">
            <w:r w:rsidRPr="00604CCA">
              <w:t>**</w:t>
            </w:r>
          </w:p>
        </w:tc>
        <w:tc>
          <w:tcPr>
            <w:tcW w:w="2046" w:type="dxa"/>
            <w:noWrap/>
            <w:hideMark/>
          </w:tcPr>
          <w:p w:rsidR="00604CCA" w:rsidRPr="00604CCA" w:rsidRDefault="00604CCA" w:rsidP="00604CCA"/>
        </w:tc>
      </w:tr>
      <w:tr w:rsidR="00604CCA" w:rsidRPr="00604CCA" w:rsidTr="00604CCA">
        <w:trPr>
          <w:trHeight w:val="672"/>
        </w:trPr>
        <w:tc>
          <w:tcPr>
            <w:tcW w:w="2046" w:type="dxa"/>
            <w:vMerge/>
            <w:hideMark/>
          </w:tcPr>
          <w:p w:rsidR="00604CCA" w:rsidRPr="00604CCA" w:rsidRDefault="00604CCA"/>
        </w:tc>
        <w:tc>
          <w:tcPr>
            <w:tcW w:w="4649" w:type="dxa"/>
            <w:hideMark/>
          </w:tcPr>
          <w:p w:rsidR="00604CCA" w:rsidRPr="00604CCA" w:rsidRDefault="00604CCA">
            <w:r w:rsidRPr="00604CCA">
              <w:t xml:space="preserve">E8.1.SP1. </w:t>
            </w:r>
            <w:proofErr w:type="spellStart"/>
            <w:r w:rsidRPr="00604CCA">
              <w:t>Students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will</w:t>
            </w:r>
            <w:proofErr w:type="spellEnd"/>
            <w:r w:rsidRPr="00604CCA">
              <w:t xml:space="preserve"> be </w:t>
            </w:r>
            <w:proofErr w:type="spellStart"/>
            <w:r w:rsidRPr="00604CCA">
              <w:t>able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to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structure</w:t>
            </w:r>
            <w:proofErr w:type="spellEnd"/>
            <w:r w:rsidRPr="00604CCA">
              <w:t xml:space="preserve"> a talk </w:t>
            </w:r>
            <w:proofErr w:type="spellStart"/>
            <w:r w:rsidRPr="00604CCA">
              <w:t>to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make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simple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inquiries</w:t>
            </w:r>
            <w:proofErr w:type="spellEnd"/>
            <w:r w:rsidRPr="00604CCA">
              <w:t xml:space="preserve">, </w:t>
            </w:r>
            <w:proofErr w:type="spellStart"/>
            <w:r w:rsidRPr="00604CCA">
              <w:t>give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explanations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and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reasons</w:t>
            </w:r>
            <w:proofErr w:type="spellEnd"/>
            <w:r w:rsidRPr="00604CCA">
              <w:t>.</w:t>
            </w:r>
          </w:p>
        </w:tc>
        <w:tc>
          <w:tcPr>
            <w:tcW w:w="2959" w:type="dxa"/>
            <w:hideMark/>
          </w:tcPr>
          <w:p w:rsidR="00604CCA" w:rsidRPr="00604CCA" w:rsidRDefault="00604CCA" w:rsidP="00604CCA">
            <w:r w:rsidRPr="00604CCA">
              <w:t>**</w:t>
            </w:r>
          </w:p>
        </w:tc>
        <w:tc>
          <w:tcPr>
            <w:tcW w:w="2046" w:type="dxa"/>
            <w:noWrap/>
            <w:hideMark/>
          </w:tcPr>
          <w:p w:rsidR="00604CCA" w:rsidRPr="00604CCA" w:rsidRDefault="00604CCA" w:rsidP="00604CCA"/>
        </w:tc>
      </w:tr>
      <w:tr w:rsidR="00604CCA" w:rsidRPr="00604CCA" w:rsidTr="00604CCA">
        <w:trPr>
          <w:trHeight w:val="690"/>
        </w:trPr>
        <w:tc>
          <w:tcPr>
            <w:tcW w:w="2046" w:type="dxa"/>
            <w:vMerge/>
            <w:hideMark/>
          </w:tcPr>
          <w:p w:rsidR="00604CCA" w:rsidRPr="00604CCA" w:rsidRDefault="00604CCA"/>
        </w:tc>
        <w:tc>
          <w:tcPr>
            <w:tcW w:w="4649" w:type="dxa"/>
            <w:hideMark/>
          </w:tcPr>
          <w:p w:rsidR="00604CCA" w:rsidRPr="00604CCA" w:rsidRDefault="00604CCA">
            <w:r w:rsidRPr="00604CCA">
              <w:t xml:space="preserve">E8.1.R1. </w:t>
            </w:r>
            <w:proofErr w:type="spellStart"/>
            <w:r w:rsidRPr="00604CCA">
              <w:t>Students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will</w:t>
            </w:r>
            <w:proofErr w:type="spellEnd"/>
            <w:r w:rsidRPr="00604CCA">
              <w:t xml:space="preserve"> be </w:t>
            </w:r>
            <w:proofErr w:type="spellStart"/>
            <w:r w:rsidRPr="00604CCA">
              <w:t>able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to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understand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short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and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simple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texts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about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friendship</w:t>
            </w:r>
            <w:proofErr w:type="spellEnd"/>
            <w:r w:rsidRPr="00604CCA">
              <w:t>.</w:t>
            </w:r>
          </w:p>
        </w:tc>
        <w:tc>
          <w:tcPr>
            <w:tcW w:w="2959" w:type="dxa"/>
            <w:noWrap/>
            <w:hideMark/>
          </w:tcPr>
          <w:p w:rsidR="00604CCA" w:rsidRPr="00604CCA" w:rsidRDefault="00604CCA" w:rsidP="00604CCA">
            <w:r w:rsidRPr="00604CCA">
              <w:t>2</w:t>
            </w:r>
          </w:p>
        </w:tc>
        <w:tc>
          <w:tcPr>
            <w:tcW w:w="2046" w:type="dxa"/>
            <w:noWrap/>
            <w:hideMark/>
          </w:tcPr>
          <w:p w:rsidR="00604CCA" w:rsidRPr="00604CCA" w:rsidRDefault="00604CCA" w:rsidP="00604CCA"/>
        </w:tc>
      </w:tr>
      <w:tr w:rsidR="00604CCA" w:rsidRPr="00604CCA" w:rsidTr="00604CCA">
        <w:trPr>
          <w:trHeight w:val="1020"/>
        </w:trPr>
        <w:tc>
          <w:tcPr>
            <w:tcW w:w="2046" w:type="dxa"/>
            <w:vMerge/>
            <w:hideMark/>
          </w:tcPr>
          <w:p w:rsidR="00604CCA" w:rsidRPr="00604CCA" w:rsidRDefault="00604CCA"/>
        </w:tc>
        <w:tc>
          <w:tcPr>
            <w:tcW w:w="4649" w:type="dxa"/>
            <w:hideMark/>
          </w:tcPr>
          <w:p w:rsidR="00604CCA" w:rsidRPr="00604CCA" w:rsidRDefault="00604CCA">
            <w:r w:rsidRPr="00604CCA">
              <w:t xml:space="preserve">E8.1.R2. </w:t>
            </w:r>
            <w:proofErr w:type="spellStart"/>
            <w:r w:rsidRPr="00604CCA">
              <w:t>Students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will</w:t>
            </w:r>
            <w:proofErr w:type="spellEnd"/>
            <w:r w:rsidRPr="00604CCA">
              <w:t xml:space="preserve"> be </w:t>
            </w:r>
            <w:proofErr w:type="spellStart"/>
            <w:r w:rsidRPr="00604CCA">
              <w:t>able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to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understand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short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and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simple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invitation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letters</w:t>
            </w:r>
            <w:proofErr w:type="spellEnd"/>
            <w:r w:rsidRPr="00604CCA">
              <w:t xml:space="preserve">, </w:t>
            </w:r>
            <w:proofErr w:type="spellStart"/>
            <w:r w:rsidRPr="00604CCA">
              <w:t>cards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and</w:t>
            </w:r>
            <w:proofErr w:type="spellEnd"/>
            <w:r w:rsidRPr="00604CCA">
              <w:br/>
              <w:t>e-</w:t>
            </w:r>
            <w:proofErr w:type="spellStart"/>
            <w:r w:rsidRPr="00604CCA">
              <w:t>mails</w:t>
            </w:r>
            <w:proofErr w:type="spellEnd"/>
            <w:r w:rsidRPr="00604CCA">
              <w:t>.</w:t>
            </w:r>
          </w:p>
        </w:tc>
        <w:tc>
          <w:tcPr>
            <w:tcW w:w="2959" w:type="dxa"/>
            <w:noWrap/>
            <w:hideMark/>
          </w:tcPr>
          <w:p w:rsidR="00604CCA" w:rsidRPr="00604CCA" w:rsidRDefault="00604CCA" w:rsidP="00604CCA">
            <w:r w:rsidRPr="00604CCA">
              <w:t>1</w:t>
            </w:r>
          </w:p>
        </w:tc>
        <w:tc>
          <w:tcPr>
            <w:tcW w:w="2046" w:type="dxa"/>
            <w:noWrap/>
            <w:hideMark/>
          </w:tcPr>
          <w:p w:rsidR="00604CCA" w:rsidRPr="00604CCA" w:rsidRDefault="00604CCA" w:rsidP="00604CCA"/>
        </w:tc>
      </w:tr>
      <w:tr w:rsidR="00604CCA" w:rsidRPr="00604CCA" w:rsidTr="00604CCA">
        <w:trPr>
          <w:trHeight w:val="870"/>
        </w:trPr>
        <w:tc>
          <w:tcPr>
            <w:tcW w:w="2046" w:type="dxa"/>
            <w:hideMark/>
          </w:tcPr>
          <w:p w:rsidR="00604CCA" w:rsidRPr="00604CCA" w:rsidRDefault="00604CCA">
            <w:r w:rsidRPr="00604CCA">
              <w:t> </w:t>
            </w:r>
          </w:p>
        </w:tc>
        <w:tc>
          <w:tcPr>
            <w:tcW w:w="4649" w:type="dxa"/>
            <w:hideMark/>
          </w:tcPr>
          <w:p w:rsidR="00604CCA" w:rsidRPr="00604CCA" w:rsidRDefault="00604CCA">
            <w:r w:rsidRPr="00604CCA">
              <w:t xml:space="preserve">E8.1.W1. </w:t>
            </w:r>
            <w:proofErr w:type="spellStart"/>
            <w:r w:rsidRPr="00604CCA">
              <w:t>Students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will</w:t>
            </w:r>
            <w:proofErr w:type="spellEnd"/>
            <w:r w:rsidRPr="00604CCA">
              <w:t xml:space="preserve"> be </w:t>
            </w:r>
            <w:proofErr w:type="spellStart"/>
            <w:r w:rsidRPr="00604CCA">
              <w:t>able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to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write</w:t>
            </w:r>
            <w:proofErr w:type="spellEnd"/>
            <w:r w:rsidRPr="00604CCA">
              <w:t xml:space="preserve"> a </w:t>
            </w:r>
            <w:proofErr w:type="spellStart"/>
            <w:r w:rsidRPr="00604CCA">
              <w:t>short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and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simple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letter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apologizing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and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giving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reasons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for</w:t>
            </w:r>
            <w:proofErr w:type="spellEnd"/>
            <w:r w:rsidRPr="00604CCA">
              <w:t xml:space="preserve"> not </w:t>
            </w:r>
            <w:proofErr w:type="spellStart"/>
            <w:r w:rsidRPr="00604CCA">
              <w:t>attending</w:t>
            </w:r>
            <w:proofErr w:type="spellEnd"/>
            <w:r w:rsidRPr="00604CCA">
              <w:t xml:space="preserve"> a </w:t>
            </w:r>
            <w:proofErr w:type="spellStart"/>
            <w:r w:rsidRPr="00604CCA">
              <w:t>party</w:t>
            </w:r>
            <w:proofErr w:type="spellEnd"/>
            <w:r w:rsidRPr="00604CCA">
              <w:t xml:space="preserve"> in </w:t>
            </w:r>
            <w:proofErr w:type="spellStart"/>
            <w:r w:rsidRPr="00604CCA">
              <w:t>response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to</w:t>
            </w:r>
            <w:proofErr w:type="spellEnd"/>
            <w:r w:rsidRPr="00604CCA">
              <w:t xml:space="preserve"> an </w:t>
            </w:r>
            <w:proofErr w:type="spellStart"/>
            <w:r w:rsidRPr="00604CCA">
              <w:t>invitation</w:t>
            </w:r>
            <w:proofErr w:type="spellEnd"/>
            <w:r w:rsidRPr="00604CCA">
              <w:t>.</w:t>
            </w:r>
          </w:p>
        </w:tc>
        <w:tc>
          <w:tcPr>
            <w:tcW w:w="2959" w:type="dxa"/>
            <w:noWrap/>
            <w:hideMark/>
          </w:tcPr>
          <w:p w:rsidR="00604CCA" w:rsidRPr="00604CCA" w:rsidRDefault="00604CCA" w:rsidP="00604CCA">
            <w:r w:rsidRPr="00604CCA">
              <w:t>1</w:t>
            </w:r>
          </w:p>
        </w:tc>
        <w:tc>
          <w:tcPr>
            <w:tcW w:w="2046" w:type="dxa"/>
            <w:noWrap/>
            <w:hideMark/>
          </w:tcPr>
          <w:p w:rsidR="00604CCA" w:rsidRPr="00604CCA" w:rsidRDefault="00604CCA" w:rsidP="00604CCA"/>
        </w:tc>
      </w:tr>
      <w:tr w:rsidR="00604CCA" w:rsidRPr="00604CCA" w:rsidTr="00604CCA">
        <w:trPr>
          <w:trHeight w:val="844"/>
        </w:trPr>
        <w:tc>
          <w:tcPr>
            <w:tcW w:w="2046" w:type="dxa"/>
            <w:vMerge w:val="restart"/>
            <w:textDirection w:val="btLr"/>
            <w:hideMark/>
          </w:tcPr>
          <w:p w:rsidR="00604CCA" w:rsidRPr="00604CCA" w:rsidRDefault="00604CCA" w:rsidP="00604CCA">
            <w:proofErr w:type="spellStart"/>
            <w:r w:rsidRPr="00604CCA">
              <w:t>Teen</w:t>
            </w:r>
            <w:proofErr w:type="spellEnd"/>
            <w:r w:rsidRPr="00604CCA">
              <w:t xml:space="preserve"> Life</w:t>
            </w:r>
          </w:p>
        </w:tc>
        <w:tc>
          <w:tcPr>
            <w:tcW w:w="4649" w:type="dxa"/>
            <w:hideMark/>
          </w:tcPr>
          <w:p w:rsidR="00604CCA" w:rsidRPr="00604CCA" w:rsidRDefault="00604CCA">
            <w:r w:rsidRPr="00604CCA">
              <w:t xml:space="preserve">E8.2.L1. </w:t>
            </w:r>
            <w:proofErr w:type="spellStart"/>
            <w:r w:rsidRPr="00604CCA">
              <w:t>Students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will</w:t>
            </w:r>
            <w:proofErr w:type="spellEnd"/>
            <w:r w:rsidRPr="00604CCA">
              <w:t xml:space="preserve"> be </w:t>
            </w:r>
            <w:proofErr w:type="spellStart"/>
            <w:r w:rsidRPr="00604CCA">
              <w:t>able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to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understand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phrases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and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expressions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about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regular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activities</w:t>
            </w:r>
            <w:proofErr w:type="spellEnd"/>
            <w:r w:rsidRPr="00604CCA">
              <w:t xml:space="preserve"> of </w:t>
            </w:r>
            <w:proofErr w:type="spellStart"/>
            <w:r w:rsidRPr="00604CCA">
              <w:t>teenagers</w:t>
            </w:r>
            <w:proofErr w:type="spellEnd"/>
            <w:r w:rsidRPr="00604CCA">
              <w:t>.</w:t>
            </w:r>
          </w:p>
        </w:tc>
        <w:tc>
          <w:tcPr>
            <w:tcW w:w="2959" w:type="dxa"/>
            <w:hideMark/>
          </w:tcPr>
          <w:p w:rsidR="00604CCA" w:rsidRPr="00604CCA" w:rsidRDefault="00604CCA" w:rsidP="00604CCA">
            <w:r w:rsidRPr="00604CCA">
              <w:t>**</w:t>
            </w:r>
          </w:p>
        </w:tc>
        <w:tc>
          <w:tcPr>
            <w:tcW w:w="2046" w:type="dxa"/>
            <w:noWrap/>
            <w:hideMark/>
          </w:tcPr>
          <w:p w:rsidR="00604CCA" w:rsidRPr="00604CCA" w:rsidRDefault="00604CCA" w:rsidP="00604CCA"/>
        </w:tc>
      </w:tr>
      <w:tr w:rsidR="00604CCA" w:rsidRPr="00604CCA" w:rsidTr="00604CCA">
        <w:trPr>
          <w:trHeight w:val="690"/>
        </w:trPr>
        <w:tc>
          <w:tcPr>
            <w:tcW w:w="2046" w:type="dxa"/>
            <w:vMerge/>
            <w:hideMark/>
          </w:tcPr>
          <w:p w:rsidR="00604CCA" w:rsidRPr="00604CCA" w:rsidRDefault="00604CCA"/>
        </w:tc>
        <w:tc>
          <w:tcPr>
            <w:tcW w:w="4649" w:type="dxa"/>
            <w:hideMark/>
          </w:tcPr>
          <w:p w:rsidR="00604CCA" w:rsidRPr="00604CCA" w:rsidRDefault="00604CCA">
            <w:r w:rsidRPr="00604CCA">
              <w:t xml:space="preserve">E8.2.SI1. </w:t>
            </w:r>
            <w:proofErr w:type="spellStart"/>
            <w:r w:rsidRPr="00604CCA">
              <w:t>Students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will</w:t>
            </w:r>
            <w:proofErr w:type="spellEnd"/>
            <w:r w:rsidRPr="00604CCA">
              <w:t xml:space="preserve"> be </w:t>
            </w:r>
            <w:proofErr w:type="spellStart"/>
            <w:r w:rsidRPr="00604CCA">
              <w:t>able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to</w:t>
            </w:r>
            <w:proofErr w:type="spellEnd"/>
            <w:r w:rsidRPr="00604CCA">
              <w:t xml:space="preserve"> talk </w:t>
            </w:r>
            <w:proofErr w:type="spellStart"/>
            <w:r w:rsidRPr="00604CCA">
              <w:t>about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regular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activities</w:t>
            </w:r>
            <w:proofErr w:type="spellEnd"/>
            <w:r w:rsidRPr="00604CCA">
              <w:t xml:space="preserve"> of </w:t>
            </w:r>
            <w:proofErr w:type="spellStart"/>
            <w:r w:rsidRPr="00604CCA">
              <w:t>teenagers</w:t>
            </w:r>
            <w:proofErr w:type="spellEnd"/>
            <w:r w:rsidRPr="00604CCA">
              <w:t>.</w:t>
            </w:r>
          </w:p>
        </w:tc>
        <w:tc>
          <w:tcPr>
            <w:tcW w:w="2959" w:type="dxa"/>
            <w:hideMark/>
          </w:tcPr>
          <w:p w:rsidR="00604CCA" w:rsidRPr="00604CCA" w:rsidRDefault="00604CCA" w:rsidP="00604CCA">
            <w:r w:rsidRPr="00604CCA">
              <w:t>**</w:t>
            </w:r>
          </w:p>
        </w:tc>
        <w:tc>
          <w:tcPr>
            <w:tcW w:w="2046" w:type="dxa"/>
            <w:noWrap/>
            <w:hideMark/>
          </w:tcPr>
          <w:p w:rsidR="00604CCA" w:rsidRPr="00604CCA" w:rsidRDefault="00604CCA" w:rsidP="00604CCA"/>
        </w:tc>
      </w:tr>
      <w:tr w:rsidR="00604CCA" w:rsidRPr="00604CCA" w:rsidTr="00604CCA">
        <w:trPr>
          <w:trHeight w:val="690"/>
        </w:trPr>
        <w:tc>
          <w:tcPr>
            <w:tcW w:w="2046" w:type="dxa"/>
            <w:vMerge/>
            <w:hideMark/>
          </w:tcPr>
          <w:p w:rsidR="00604CCA" w:rsidRPr="00604CCA" w:rsidRDefault="00604CCA"/>
        </w:tc>
        <w:tc>
          <w:tcPr>
            <w:tcW w:w="4649" w:type="dxa"/>
            <w:hideMark/>
          </w:tcPr>
          <w:p w:rsidR="00604CCA" w:rsidRPr="00604CCA" w:rsidRDefault="00604CCA">
            <w:r w:rsidRPr="00604CCA">
              <w:t xml:space="preserve">E8.2.SP1. </w:t>
            </w:r>
            <w:proofErr w:type="spellStart"/>
            <w:r w:rsidRPr="00604CCA">
              <w:t>Students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will</w:t>
            </w:r>
            <w:proofErr w:type="spellEnd"/>
            <w:r w:rsidRPr="00604CCA">
              <w:t xml:space="preserve"> be </w:t>
            </w:r>
            <w:proofErr w:type="spellStart"/>
            <w:r w:rsidRPr="00604CCA">
              <w:t>able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to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express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what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they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prefer</w:t>
            </w:r>
            <w:proofErr w:type="spellEnd"/>
            <w:r w:rsidRPr="00604CCA">
              <w:t xml:space="preserve">, </w:t>
            </w:r>
            <w:proofErr w:type="spellStart"/>
            <w:r w:rsidRPr="00604CCA">
              <w:t>like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and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dislike</w:t>
            </w:r>
            <w:proofErr w:type="spellEnd"/>
            <w:r w:rsidRPr="00604CCA">
              <w:t>.</w:t>
            </w:r>
          </w:p>
        </w:tc>
        <w:tc>
          <w:tcPr>
            <w:tcW w:w="2959" w:type="dxa"/>
            <w:hideMark/>
          </w:tcPr>
          <w:p w:rsidR="00604CCA" w:rsidRPr="00604CCA" w:rsidRDefault="00604CCA" w:rsidP="00604CCA">
            <w:r w:rsidRPr="00604CCA">
              <w:t>**</w:t>
            </w:r>
          </w:p>
        </w:tc>
        <w:tc>
          <w:tcPr>
            <w:tcW w:w="2046" w:type="dxa"/>
            <w:noWrap/>
            <w:hideMark/>
          </w:tcPr>
          <w:p w:rsidR="00604CCA" w:rsidRPr="00604CCA" w:rsidRDefault="00604CCA" w:rsidP="00604CCA"/>
        </w:tc>
      </w:tr>
      <w:tr w:rsidR="00604CCA" w:rsidRPr="00604CCA" w:rsidTr="00604CCA">
        <w:trPr>
          <w:trHeight w:val="780"/>
        </w:trPr>
        <w:tc>
          <w:tcPr>
            <w:tcW w:w="2046" w:type="dxa"/>
            <w:vMerge/>
            <w:hideMark/>
          </w:tcPr>
          <w:p w:rsidR="00604CCA" w:rsidRPr="00604CCA" w:rsidRDefault="00604CCA"/>
        </w:tc>
        <w:tc>
          <w:tcPr>
            <w:tcW w:w="4649" w:type="dxa"/>
            <w:hideMark/>
          </w:tcPr>
          <w:p w:rsidR="00604CCA" w:rsidRPr="00604CCA" w:rsidRDefault="00604CCA">
            <w:r w:rsidRPr="00604CCA">
              <w:t xml:space="preserve">E8.2.SP2. </w:t>
            </w:r>
            <w:proofErr w:type="spellStart"/>
            <w:r w:rsidRPr="00604CCA">
              <w:t>Students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will</w:t>
            </w:r>
            <w:proofErr w:type="spellEnd"/>
            <w:r w:rsidRPr="00604CCA">
              <w:t xml:space="preserve"> be </w:t>
            </w:r>
            <w:proofErr w:type="spellStart"/>
            <w:r w:rsidRPr="00604CCA">
              <w:t>able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to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give</w:t>
            </w:r>
            <w:proofErr w:type="spellEnd"/>
            <w:r w:rsidRPr="00604CCA">
              <w:t xml:space="preserve"> a </w:t>
            </w:r>
            <w:proofErr w:type="spellStart"/>
            <w:r w:rsidRPr="00604CCA">
              <w:t>simple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description</w:t>
            </w:r>
            <w:proofErr w:type="spellEnd"/>
            <w:r w:rsidRPr="00604CCA">
              <w:t xml:space="preserve"> of </w:t>
            </w:r>
            <w:proofErr w:type="spellStart"/>
            <w:r w:rsidRPr="00604CCA">
              <w:t>daily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activities</w:t>
            </w:r>
            <w:proofErr w:type="spellEnd"/>
            <w:r w:rsidRPr="00604CCA">
              <w:t xml:space="preserve"> in a </w:t>
            </w:r>
            <w:proofErr w:type="spellStart"/>
            <w:r w:rsidRPr="00604CCA">
              <w:t>simple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way</w:t>
            </w:r>
            <w:proofErr w:type="spellEnd"/>
            <w:r w:rsidRPr="00604CCA">
              <w:t>.</w:t>
            </w:r>
          </w:p>
        </w:tc>
        <w:tc>
          <w:tcPr>
            <w:tcW w:w="2959" w:type="dxa"/>
            <w:hideMark/>
          </w:tcPr>
          <w:p w:rsidR="00604CCA" w:rsidRPr="00604CCA" w:rsidRDefault="00604CCA" w:rsidP="00604CCA">
            <w:r w:rsidRPr="00604CCA">
              <w:t>**</w:t>
            </w:r>
          </w:p>
        </w:tc>
        <w:tc>
          <w:tcPr>
            <w:tcW w:w="2046" w:type="dxa"/>
            <w:noWrap/>
            <w:hideMark/>
          </w:tcPr>
          <w:p w:rsidR="00604CCA" w:rsidRPr="00604CCA" w:rsidRDefault="00604CCA" w:rsidP="00604CCA"/>
        </w:tc>
      </w:tr>
      <w:tr w:rsidR="00604CCA" w:rsidRPr="00604CCA" w:rsidTr="00604CCA">
        <w:trPr>
          <w:trHeight w:val="672"/>
        </w:trPr>
        <w:tc>
          <w:tcPr>
            <w:tcW w:w="2046" w:type="dxa"/>
            <w:vMerge/>
            <w:hideMark/>
          </w:tcPr>
          <w:p w:rsidR="00604CCA" w:rsidRPr="00604CCA" w:rsidRDefault="00604CCA"/>
        </w:tc>
        <w:tc>
          <w:tcPr>
            <w:tcW w:w="4649" w:type="dxa"/>
            <w:hideMark/>
          </w:tcPr>
          <w:p w:rsidR="00604CCA" w:rsidRPr="00604CCA" w:rsidRDefault="00604CCA">
            <w:r w:rsidRPr="00604CCA">
              <w:t xml:space="preserve">E8.2.R1. </w:t>
            </w:r>
            <w:proofErr w:type="spellStart"/>
            <w:r w:rsidRPr="00604CCA">
              <w:t>Students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will</w:t>
            </w:r>
            <w:proofErr w:type="spellEnd"/>
            <w:r w:rsidRPr="00604CCA">
              <w:t xml:space="preserve"> be </w:t>
            </w:r>
            <w:proofErr w:type="spellStart"/>
            <w:r w:rsidRPr="00604CCA">
              <w:t>able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to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understand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short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and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simple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texts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about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regular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activities</w:t>
            </w:r>
            <w:proofErr w:type="spellEnd"/>
            <w:r w:rsidRPr="00604CCA">
              <w:t xml:space="preserve"> of </w:t>
            </w:r>
            <w:proofErr w:type="spellStart"/>
            <w:r w:rsidRPr="00604CCA">
              <w:t>teenagers</w:t>
            </w:r>
            <w:proofErr w:type="spellEnd"/>
            <w:r w:rsidRPr="00604CCA">
              <w:t>.</w:t>
            </w:r>
          </w:p>
        </w:tc>
        <w:tc>
          <w:tcPr>
            <w:tcW w:w="2959" w:type="dxa"/>
            <w:noWrap/>
            <w:hideMark/>
          </w:tcPr>
          <w:p w:rsidR="00604CCA" w:rsidRPr="00604CCA" w:rsidRDefault="00604CCA" w:rsidP="00604CCA">
            <w:r w:rsidRPr="00604CCA">
              <w:t>1</w:t>
            </w:r>
          </w:p>
        </w:tc>
        <w:tc>
          <w:tcPr>
            <w:tcW w:w="2046" w:type="dxa"/>
            <w:noWrap/>
            <w:hideMark/>
          </w:tcPr>
          <w:p w:rsidR="00604CCA" w:rsidRPr="00604CCA" w:rsidRDefault="00604CCA" w:rsidP="00604CCA"/>
        </w:tc>
      </w:tr>
      <w:tr w:rsidR="00604CCA" w:rsidRPr="00604CCA" w:rsidTr="00604CCA">
        <w:trPr>
          <w:trHeight w:val="672"/>
        </w:trPr>
        <w:tc>
          <w:tcPr>
            <w:tcW w:w="2046" w:type="dxa"/>
            <w:vMerge/>
            <w:hideMark/>
          </w:tcPr>
          <w:p w:rsidR="00604CCA" w:rsidRPr="00604CCA" w:rsidRDefault="00604CCA"/>
        </w:tc>
        <w:tc>
          <w:tcPr>
            <w:tcW w:w="4649" w:type="dxa"/>
            <w:hideMark/>
          </w:tcPr>
          <w:p w:rsidR="00604CCA" w:rsidRPr="00604CCA" w:rsidRDefault="00604CCA">
            <w:r w:rsidRPr="00604CCA">
              <w:t xml:space="preserve">E8.2.W1. </w:t>
            </w:r>
            <w:proofErr w:type="spellStart"/>
            <w:r w:rsidRPr="00604CCA">
              <w:t>Students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will</w:t>
            </w:r>
            <w:proofErr w:type="spellEnd"/>
            <w:r w:rsidRPr="00604CCA">
              <w:t xml:space="preserve"> be </w:t>
            </w:r>
            <w:proofErr w:type="spellStart"/>
            <w:r w:rsidRPr="00604CCA">
              <w:t>able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to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write</w:t>
            </w:r>
            <w:proofErr w:type="spellEnd"/>
            <w:r w:rsidRPr="00604CCA">
              <w:t xml:space="preserve"> a </w:t>
            </w:r>
            <w:proofErr w:type="spellStart"/>
            <w:r w:rsidRPr="00604CCA">
              <w:t>short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and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simple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paragraph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about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regular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activities</w:t>
            </w:r>
            <w:proofErr w:type="spellEnd"/>
            <w:r w:rsidRPr="00604CCA">
              <w:t xml:space="preserve"> of </w:t>
            </w:r>
            <w:proofErr w:type="spellStart"/>
            <w:r w:rsidRPr="00604CCA">
              <w:t>teenagers</w:t>
            </w:r>
            <w:proofErr w:type="spellEnd"/>
            <w:r w:rsidRPr="00604CCA">
              <w:t>.</w:t>
            </w:r>
          </w:p>
        </w:tc>
        <w:tc>
          <w:tcPr>
            <w:tcW w:w="2959" w:type="dxa"/>
            <w:noWrap/>
            <w:hideMark/>
          </w:tcPr>
          <w:p w:rsidR="00604CCA" w:rsidRPr="00604CCA" w:rsidRDefault="00604CCA" w:rsidP="00604CCA">
            <w:r w:rsidRPr="00604CCA">
              <w:t>1</w:t>
            </w:r>
          </w:p>
        </w:tc>
        <w:tc>
          <w:tcPr>
            <w:tcW w:w="2046" w:type="dxa"/>
            <w:noWrap/>
            <w:hideMark/>
          </w:tcPr>
          <w:p w:rsidR="00604CCA" w:rsidRPr="00604CCA" w:rsidRDefault="00604CCA" w:rsidP="00604CCA"/>
        </w:tc>
      </w:tr>
      <w:tr w:rsidR="00604CCA" w:rsidRPr="00604CCA" w:rsidTr="00604CCA">
        <w:trPr>
          <w:trHeight w:val="597"/>
        </w:trPr>
        <w:tc>
          <w:tcPr>
            <w:tcW w:w="2046" w:type="dxa"/>
            <w:vMerge w:val="restart"/>
            <w:textDirection w:val="btLr"/>
            <w:hideMark/>
          </w:tcPr>
          <w:p w:rsidR="00604CCA" w:rsidRPr="00604CCA" w:rsidRDefault="00604CCA">
            <w:proofErr w:type="spellStart"/>
            <w:r w:rsidRPr="00604CCA">
              <w:t>In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the</w:t>
            </w:r>
            <w:proofErr w:type="spellEnd"/>
            <w:r w:rsidRPr="00604CCA">
              <w:t xml:space="preserve"> Kitchen</w:t>
            </w:r>
          </w:p>
        </w:tc>
        <w:tc>
          <w:tcPr>
            <w:tcW w:w="4649" w:type="dxa"/>
            <w:hideMark/>
          </w:tcPr>
          <w:p w:rsidR="00604CCA" w:rsidRPr="00604CCA" w:rsidRDefault="00604CCA">
            <w:r w:rsidRPr="00604CCA">
              <w:t xml:space="preserve">E8.3.L1. </w:t>
            </w:r>
            <w:proofErr w:type="spellStart"/>
            <w:r w:rsidRPr="00604CCA">
              <w:t>Students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will</w:t>
            </w:r>
            <w:proofErr w:type="spellEnd"/>
            <w:r w:rsidRPr="00604CCA">
              <w:t xml:space="preserve"> be </w:t>
            </w:r>
            <w:proofErr w:type="spellStart"/>
            <w:r w:rsidRPr="00604CCA">
              <w:t>able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to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get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the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gist</w:t>
            </w:r>
            <w:proofErr w:type="spellEnd"/>
            <w:r w:rsidRPr="00604CCA">
              <w:t xml:space="preserve"> of </w:t>
            </w:r>
            <w:proofErr w:type="spellStart"/>
            <w:r w:rsidRPr="00604CCA">
              <w:t>short</w:t>
            </w:r>
            <w:proofErr w:type="spellEnd"/>
            <w:r w:rsidRPr="00604CCA">
              <w:t xml:space="preserve">, </w:t>
            </w:r>
            <w:proofErr w:type="spellStart"/>
            <w:r w:rsidRPr="00604CCA">
              <w:t>clear</w:t>
            </w:r>
            <w:proofErr w:type="spellEnd"/>
            <w:r w:rsidRPr="00604CCA">
              <w:t xml:space="preserve">, </w:t>
            </w:r>
            <w:proofErr w:type="spellStart"/>
            <w:r w:rsidRPr="00604CCA">
              <w:t>simple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descriptions</w:t>
            </w:r>
            <w:proofErr w:type="spellEnd"/>
            <w:r w:rsidRPr="00604CCA">
              <w:t xml:space="preserve"> of a </w:t>
            </w:r>
            <w:proofErr w:type="spellStart"/>
            <w:r w:rsidRPr="00604CCA">
              <w:t>process</w:t>
            </w:r>
            <w:proofErr w:type="spellEnd"/>
            <w:r w:rsidRPr="00604CCA">
              <w:t>.</w:t>
            </w:r>
          </w:p>
        </w:tc>
        <w:tc>
          <w:tcPr>
            <w:tcW w:w="2959" w:type="dxa"/>
            <w:hideMark/>
          </w:tcPr>
          <w:p w:rsidR="00604CCA" w:rsidRPr="00604CCA" w:rsidRDefault="00604CCA">
            <w:r w:rsidRPr="00604CCA">
              <w:t> </w:t>
            </w:r>
          </w:p>
        </w:tc>
        <w:tc>
          <w:tcPr>
            <w:tcW w:w="2046" w:type="dxa"/>
            <w:noWrap/>
            <w:hideMark/>
          </w:tcPr>
          <w:p w:rsidR="00604CCA" w:rsidRPr="00604CCA" w:rsidRDefault="00604CCA"/>
        </w:tc>
      </w:tr>
      <w:tr w:rsidR="00604CCA" w:rsidRPr="00604CCA" w:rsidTr="00604CCA">
        <w:trPr>
          <w:trHeight w:val="867"/>
        </w:trPr>
        <w:tc>
          <w:tcPr>
            <w:tcW w:w="2046" w:type="dxa"/>
            <w:vMerge/>
            <w:hideMark/>
          </w:tcPr>
          <w:p w:rsidR="00604CCA" w:rsidRPr="00604CCA" w:rsidRDefault="00604CCA"/>
        </w:tc>
        <w:tc>
          <w:tcPr>
            <w:tcW w:w="4649" w:type="dxa"/>
            <w:hideMark/>
          </w:tcPr>
          <w:p w:rsidR="00604CCA" w:rsidRPr="00604CCA" w:rsidRDefault="00604CCA">
            <w:r w:rsidRPr="00604CCA">
              <w:t xml:space="preserve">E8.3.SI1. </w:t>
            </w:r>
            <w:proofErr w:type="spellStart"/>
            <w:r w:rsidRPr="00604CCA">
              <w:t>Students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will</w:t>
            </w:r>
            <w:proofErr w:type="spellEnd"/>
            <w:r w:rsidRPr="00604CCA">
              <w:t xml:space="preserve"> be </w:t>
            </w:r>
            <w:proofErr w:type="spellStart"/>
            <w:r w:rsidRPr="00604CCA">
              <w:t>able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to</w:t>
            </w:r>
            <w:proofErr w:type="spellEnd"/>
            <w:r w:rsidRPr="00604CCA">
              <w:t xml:space="preserve"> ask </w:t>
            </w:r>
            <w:proofErr w:type="spellStart"/>
            <w:r w:rsidRPr="00604CCA">
              <w:t>and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answer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questions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and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exchange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ideas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and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information</w:t>
            </w:r>
            <w:proofErr w:type="spellEnd"/>
            <w:r w:rsidRPr="00604CCA">
              <w:t xml:space="preserve"> on a </w:t>
            </w:r>
            <w:proofErr w:type="spellStart"/>
            <w:r w:rsidRPr="00604CCA">
              <w:t>topic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related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to</w:t>
            </w:r>
            <w:proofErr w:type="spellEnd"/>
            <w:r w:rsidRPr="00604CCA">
              <w:t xml:space="preserve"> how </w:t>
            </w:r>
            <w:proofErr w:type="spellStart"/>
            <w:r w:rsidRPr="00604CCA">
              <w:t>something</w:t>
            </w:r>
            <w:proofErr w:type="spellEnd"/>
            <w:r w:rsidRPr="00604CCA">
              <w:t xml:space="preserve"> is </w:t>
            </w:r>
            <w:proofErr w:type="spellStart"/>
            <w:r w:rsidRPr="00604CCA">
              <w:t>processed</w:t>
            </w:r>
            <w:proofErr w:type="spellEnd"/>
            <w:r w:rsidRPr="00604CCA">
              <w:t>.</w:t>
            </w:r>
          </w:p>
        </w:tc>
        <w:tc>
          <w:tcPr>
            <w:tcW w:w="2959" w:type="dxa"/>
            <w:hideMark/>
          </w:tcPr>
          <w:p w:rsidR="00604CCA" w:rsidRPr="00604CCA" w:rsidRDefault="00604CCA">
            <w:r w:rsidRPr="00604CCA">
              <w:t> </w:t>
            </w:r>
          </w:p>
        </w:tc>
        <w:tc>
          <w:tcPr>
            <w:tcW w:w="2046" w:type="dxa"/>
            <w:noWrap/>
            <w:hideMark/>
          </w:tcPr>
          <w:p w:rsidR="00604CCA" w:rsidRPr="00604CCA" w:rsidRDefault="00604CCA"/>
        </w:tc>
      </w:tr>
      <w:tr w:rsidR="00604CCA" w:rsidRPr="00604CCA" w:rsidTr="00604CCA">
        <w:trPr>
          <w:trHeight w:val="690"/>
        </w:trPr>
        <w:tc>
          <w:tcPr>
            <w:tcW w:w="2046" w:type="dxa"/>
            <w:vMerge/>
            <w:hideMark/>
          </w:tcPr>
          <w:p w:rsidR="00604CCA" w:rsidRPr="00604CCA" w:rsidRDefault="00604CCA"/>
        </w:tc>
        <w:tc>
          <w:tcPr>
            <w:tcW w:w="4649" w:type="dxa"/>
            <w:hideMark/>
          </w:tcPr>
          <w:p w:rsidR="00604CCA" w:rsidRPr="00604CCA" w:rsidRDefault="00604CCA">
            <w:r w:rsidRPr="00604CCA">
              <w:t xml:space="preserve">E8.3.SP1. </w:t>
            </w:r>
            <w:proofErr w:type="spellStart"/>
            <w:r w:rsidRPr="00604CCA">
              <w:t>Students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will</w:t>
            </w:r>
            <w:proofErr w:type="spellEnd"/>
            <w:r w:rsidRPr="00604CCA">
              <w:t xml:space="preserve"> be </w:t>
            </w:r>
            <w:proofErr w:type="spellStart"/>
            <w:r w:rsidRPr="00604CCA">
              <w:t>able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to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give</w:t>
            </w:r>
            <w:proofErr w:type="spellEnd"/>
            <w:r w:rsidRPr="00604CCA">
              <w:t xml:space="preserve"> a </w:t>
            </w:r>
            <w:proofErr w:type="spellStart"/>
            <w:r w:rsidRPr="00604CCA">
              <w:t>simple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description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about</w:t>
            </w:r>
            <w:proofErr w:type="spellEnd"/>
            <w:r w:rsidRPr="00604CCA">
              <w:t xml:space="preserve"> a </w:t>
            </w:r>
            <w:proofErr w:type="spellStart"/>
            <w:r w:rsidRPr="00604CCA">
              <w:t>process</w:t>
            </w:r>
            <w:proofErr w:type="spellEnd"/>
            <w:r w:rsidRPr="00604CCA">
              <w:t>.</w:t>
            </w:r>
          </w:p>
        </w:tc>
        <w:tc>
          <w:tcPr>
            <w:tcW w:w="2959" w:type="dxa"/>
            <w:hideMark/>
          </w:tcPr>
          <w:p w:rsidR="00604CCA" w:rsidRPr="00604CCA" w:rsidRDefault="00604CCA">
            <w:r w:rsidRPr="00604CCA">
              <w:t> </w:t>
            </w:r>
          </w:p>
        </w:tc>
        <w:tc>
          <w:tcPr>
            <w:tcW w:w="2046" w:type="dxa"/>
            <w:noWrap/>
            <w:hideMark/>
          </w:tcPr>
          <w:p w:rsidR="00604CCA" w:rsidRPr="00604CCA" w:rsidRDefault="00604CCA"/>
        </w:tc>
      </w:tr>
      <w:tr w:rsidR="00604CCA" w:rsidRPr="00604CCA" w:rsidTr="00604CCA">
        <w:trPr>
          <w:trHeight w:val="672"/>
        </w:trPr>
        <w:tc>
          <w:tcPr>
            <w:tcW w:w="2046" w:type="dxa"/>
            <w:vMerge/>
            <w:hideMark/>
          </w:tcPr>
          <w:p w:rsidR="00604CCA" w:rsidRPr="00604CCA" w:rsidRDefault="00604CCA"/>
        </w:tc>
        <w:tc>
          <w:tcPr>
            <w:tcW w:w="4649" w:type="dxa"/>
            <w:hideMark/>
          </w:tcPr>
          <w:p w:rsidR="00604CCA" w:rsidRPr="00604CCA" w:rsidRDefault="00604CCA">
            <w:r w:rsidRPr="00604CCA">
              <w:t xml:space="preserve">E8.3.R1. </w:t>
            </w:r>
            <w:proofErr w:type="spellStart"/>
            <w:r w:rsidRPr="00604CCA">
              <w:t>Students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will</w:t>
            </w:r>
            <w:proofErr w:type="spellEnd"/>
            <w:r w:rsidRPr="00604CCA">
              <w:t xml:space="preserve"> be </w:t>
            </w:r>
            <w:proofErr w:type="spellStart"/>
            <w:r w:rsidRPr="00604CCA">
              <w:t>able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to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understand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the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overall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meaning</w:t>
            </w:r>
            <w:proofErr w:type="spellEnd"/>
            <w:r w:rsidRPr="00604CCA">
              <w:t xml:space="preserve"> of </w:t>
            </w:r>
            <w:proofErr w:type="spellStart"/>
            <w:r w:rsidRPr="00604CCA">
              <w:t>short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texts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about</w:t>
            </w:r>
            <w:proofErr w:type="spellEnd"/>
            <w:r w:rsidRPr="00604CCA">
              <w:t xml:space="preserve"> a </w:t>
            </w:r>
            <w:proofErr w:type="spellStart"/>
            <w:r w:rsidRPr="00604CCA">
              <w:t>process</w:t>
            </w:r>
            <w:proofErr w:type="spellEnd"/>
            <w:r w:rsidRPr="00604CCA">
              <w:t>.</w:t>
            </w:r>
          </w:p>
        </w:tc>
        <w:tc>
          <w:tcPr>
            <w:tcW w:w="2959" w:type="dxa"/>
            <w:hideMark/>
          </w:tcPr>
          <w:p w:rsidR="00604CCA" w:rsidRPr="00604CCA" w:rsidRDefault="00604CCA">
            <w:r w:rsidRPr="00604CCA">
              <w:t> </w:t>
            </w:r>
          </w:p>
        </w:tc>
        <w:tc>
          <w:tcPr>
            <w:tcW w:w="2046" w:type="dxa"/>
            <w:noWrap/>
            <w:hideMark/>
          </w:tcPr>
          <w:p w:rsidR="00604CCA" w:rsidRPr="00604CCA" w:rsidRDefault="00604CCA"/>
        </w:tc>
      </w:tr>
      <w:tr w:rsidR="00604CCA" w:rsidRPr="00604CCA" w:rsidTr="00604CCA">
        <w:trPr>
          <w:trHeight w:val="690"/>
        </w:trPr>
        <w:tc>
          <w:tcPr>
            <w:tcW w:w="2046" w:type="dxa"/>
            <w:vMerge/>
            <w:hideMark/>
          </w:tcPr>
          <w:p w:rsidR="00604CCA" w:rsidRPr="00604CCA" w:rsidRDefault="00604CCA"/>
        </w:tc>
        <w:tc>
          <w:tcPr>
            <w:tcW w:w="4649" w:type="dxa"/>
            <w:hideMark/>
          </w:tcPr>
          <w:p w:rsidR="00604CCA" w:rsidRPr="00604CCA" w:rsidRDefault="00604CCA">
            <w:r w:rsidRPr="00604CCA">
              <w:t xml:space="preserve">E8.3.R2. </w:t>
            </w:r>
            <w:proofErr w:type="spellStart"/>
            <w:r w:rsidRPr="00604CCA">
              <w:t>Students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will</w:t>
            </w:r>
            <w:proofErr w:type="spellEnd"/>
            <w:r w:rsidRPr="00604CCA">
              <w:t xml:space="preserve"> be </w:t>
            </w:r>
            <w:proofErr w:type="spellStart"/>
            <w:r w:rsidRPr="00604CCA">
              <w:t>able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to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guess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the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meaning</w:t>
            </w:r>
            <w:proofErr w:type="spellEnd"/>
            <w:r w:rsidRPr="00604CCA">
              <w:t xml:space="preserve"> of </w:t>
            </w:r>
            <w:proofErr w:type="spellStart"/>
            <w:r w:rsidRPr="00604CCA">
              <w:t>unknown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words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from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the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text</w:t>
            </w:r>
            <w:proofErr w:type="spellEnd"/>
            <w:r w:rsidRPr="00604CCA">
              <w:t>.</w:t>
            </w:r>
          </w:p>
        </w:tc>
        <w:tc>
          <w:tcPr>
            <w:tcW w:w="2959" w:type="dxa"/>
            <w:hideMark/>
          </w:tcPr>
          <w:p w:rsidR="00604CCA" w:rsidRPr="00604CCA" w:rsidRDefault="00604CCA">
            <w:r w:rsidRPr="00604CCA">
              <w:t> </w:t>
            </w:r>
          </w:p>
        </w:tc>
        <w:tc>
          <w:tcPr>
            <w:tcW w:w="2046" w:type="dxa"/>
            <w:noWrap/>
            <w:hideMark/>
          </w:tcPr>
          <w:p w:rsidR="00604CCA" w:rsidRPr="00604CCA" w:rsidRDefault="00604CCA"/>
        </w:tc>
      </w:tr>
      <w:tr w:rsidR="00604CCA" w:rsidRPr="00604CCA" w:rsidTr="00604CCA">
        <w:trPr>
          <w:trHeight w:val="870"/>
        </w:trPr>
        <w:tc>
          <w:tcPr>
            <w:tcW w:w="2046" w:type="dxa"/>
            <w:hideMark/>
          </w:tcPr>
          <w:p w:rsidR="00604CCA" w:rsidRPr="00604CCA" w:rsidRDefault="00604CCA">
            <w:r w:rsidRPr="00604CCA">
              <w:t> </w:t>
            </w:r>
          </w:p>
        </w:tc>
        <w:tc>
          <w:tcPr>
            <w:tcW w:w="4649" w:type="dxa"/>
            <w:hideMark/>
          </w:tcPr>
          <w:p w:rsidR="00604CCA" w:rsidRPr="00604CCA" w:rsidRDefault="00604CCA">
            <w:r w:rsidRPr="00604CCA">
              <w:t xml:space="preserve">E8.3.W1. </w:t>
            </w:r>
            <w:proofErr w:type="spellStart"/>
            <w:r w:rsidRPr="00604CCA">
              <w:t>Students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will</w:t>
            </w:r>
            <w:proofErr w:type="spellEnd"/>
            <w:r w:rsidRPr="00604CCA">
              <w:t xml:space="preserve"> be </w:t>
            </w:r>
            <w:proofErr w:type="spellStart"/>
            <w:r w:rsidRPr="00604CCA">
              <w:t>able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to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write</w:t>
            </w:r>
            <w:proofErr w:type="spellEnd"/>
            <w:r w:rsidRPr="00604CCA">
              <w:t xml:space="preserve"> a </w:t>
            </w:r>
            <w:proofErr w:type="spellStart"/>
            <w:r w:rsidRPr="00604CCA">
              <w:t>series</w:t>
            </w:r>
            <w:proofErr w:type="spellEnd"/>
            <w:r w:rsidRPr="00604CCA">
              <w:t xml:space="preserve"> of </w:t>
            </w:r>
            <w:proofErr w:type="spellStart"/>
            <w:r w:rsidRPr="00604CCA">
              <w:t>simple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phrases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and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sentences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by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using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linkers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to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describe</w:t>
            </w:r>
            <w:proofErr w:type="spellEnd"/>
            <w:r w:rsidRPr="00604CCA">
              <w:t xml:space="preserve"> a </w:t>
            </w:r>
            <w:proofErr w:type="spellStart"/>
            <w:r w:rsidRPr="00604CCA">
              <w:t>process</w:t>
            </w:r>
            <w:proofErr w:type="spellEnd"/>
            <w:r w:rsidRPr="00604CCA">
              <w:t>.</w:t>
            </w:r>
          </w:p>
        </w:tc>
        <w:tc>
          <w:tcPr>
            <w:tcW w:w="2959" w:type="dxa"/>
            <w:hideMark/>
          </w:tcPr>
          <w:p w:rsidR="00604CCA" w:rsidRPr="00604CCA" w:rsidRDefault="00604CCA">
            <w:r w:rsidRPr="00604CCA">
              <w:t> </w:t>
            </w:r>
          </w:p>
        </w:tc>
        <w:tc>
          <w:tcPr>
            <w:tcW w:w="2046" w:type="dxa"/>
            <w:noWrap/>
            <w:hideMark/>
          </w:tcPr>
          <w:p w:rsidR="00604CCA" w:rsidRPr="00604CCA" w:rsidRDefault="00604CCA"/>
        </w:tc>
      </w:tr>
      <w:tr w:rsidR="00604CCA" w:rsidRPr="00604CCA" w:rsidTr="00604CCA">
        <w:trPr>
          <w:trHeight w:val="597"/>
        </w:trPr>
        <w:tc>
          <w:tcPr>
            <w:tcW w:w="2046" w:type="dxa"/>
            <w:vMerge w:val="restart"/>
            <w:textDirection w:val="btLr"/>
            <w:hideMark/>
          </w:tcPr>
          <w:p w:rsidR="00604CCA" w:rsidRPr="00604CCA" w:rsidRDefault="00604CCA">
            <w:r w:rsidRPr="00604CCA">
              <w:t xml:space="preserve">On </w:t>
            </w:r>
            <w:proofErr w:type="spellStart"/>
            <w:r w:rsidRPr="00604CCA">
              <w:t>the</w:t>
            </w:r>
            <w:proofErr w:type="spellEnd"/>
            <w:r w:rsidRPr="00604CCA">
              <w:t xml:space="preserve"> Phone</w:t>
            </w:r>
          </w:p>
        </w:tc>
        <w:tc>
          <w:tcPr>
            <w:tcW w:w="4649" w:type="dxa"/>
            <w:hideMark/>
          </w:tcPr>
          <w:p w:rsidR="00604CCA" w:rsidRPr="00604CCA" w:rsidRDefault="00604CCA">
            <w:r w:rsidRPr="00604CCA">
              <w:t xml:space="preserve">E8.4.L1. </w:t>
            </w:r>
            <w:proofErr w:type="spellStart"/>
            <w:r w:rsidRPr="00604CCA">
              <w:t>Students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will</w:t>
            </w:r>
            <w:proofErr w:type="spellEnd"/>
            <w:r w:rsidRPr="00604CCA">
              <w:t xml:space="preserve"> be </w:t>
            </w:r>
            <w:proofErr w:type="spellStart"/>
            <w:r w:rsidRPr="00604CCA">
              <w:t>able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to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understand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phrases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and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related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vocabulary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items</w:t>
            </w:r>
            <w:proofErr w:type="spellEnd"/>
            <w:r w:rsidRPr="00604CCA">
              <w:t>.</w:t>
            </w:r>
          </w:p>
        </w:tc>
        <w:tc>
          <w:tcPr>
            <w:tcW w:w="2959" w:type="dxa"/>
            <w:hideMark/>
          </w:tcPr>
          <w:p w:rsidR="00604CCA" w:rsidRPr="00604CCA" w:rsidRDefault="00604CCA">
            <w:r w:rsidRPr="00604CCA">
              <w:t> </w:t>
            </w:r>
          </w:p>
        </w:tc>
        <w:tc>
          <w:tcPr>
            <w:tcW w:w="2046" w:type="dxa"/>
            <w:noWrap/>
            <w:hideMark/>
          </w:tcPr>
          <w:p w:rsidR="00604CCA" w:rsidRPr="00604CCA" w:rsidRDefault="00604CCA"/>
        </w:tc>
      </w:tr>
      <w:tr w:rsidR="00604CCA" w:rsidRPr="00604CCA" w:rsidTr="00604CCA">
        <w:trPr>
          <w:trHeight w:val="589"/>
        </w:trPr>
        <w:tc>
          <w:tcPr>
            <w:tcW w:w="2046" w:type="dxa"/>
            <w:vMerge/>
            <w:hideMark/>
          </w:tcPr>
          <w:p w:rsidR="00604CCA" w:rsidRPr="00604CCA" w:rsidRDefault="00604CCA"/>
        </w:tc>
        <w:tc>
          <w:tcPr>
            <w:tcW w:w="4649" w:type="dxa"/>
            <w:hideMark/>
          </w:tcPr>
          <w:p w:rsidR="00604CCA" w:rsidRPr="00604CCA" w:rsidRDefault="00604CCA">
            <w:r w:rsidRPr="00604CCA">
              <w:t xml:space="preserve">E8.4.L2. </w:t>
            </w:r>
            <w:proofErr w:type="spellStart"/>
            <w:r w:rsidRPr="00604CCA">
              <w:t>Students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will</w:t>
            </w:r>
            <w:proofErr w:type="spellEnd"/>
            <w:r w:rsidRPr="00604CCA">
              <w:t xml:space="preserve"> be </w:t>
            </w:r>
            <w:proofErr w:type="spellStart"/>
            <w:r w:rsidRPr="00604CCA">
              <w:t>able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to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follow</w:t>
            </w:r>
            <w:proofErr w:type="spellEnd"/>
            <w:r w:rsidRPr="00604CCA">
              <w:t xml:space="preserve"> a </w:t>
            </w:r>
            <w:proofErr w:type="spellStart"/>
            <w:r w:rsidRPr="00604CCA">
              <w:t>phone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conversation</w:t>
            </w:r>
            <w:proofErr w:type="spellEnd"/>
            <w:r w:rsidRPr="00604CCA">
              <w:t>.</w:t>
            </w:r>
          </w:p>
        </w:tc>
        <w:tc>
          <w:tcPr>
            <w:tcW w:w="2959" w:type="dxa"/>
            <w:hideMark/>
          </w:tcPr>
          <w:p w:rsidR="00604CCA" w:rsidRPr="00604CCA" w:rsidRDefault="00604CCA">
            <w:r w:rsidRPr="00604CCA">
              <w:t> </w:t>
            </w:r>
          </w:p>
        </w:tc>
        <w:tc>
          <w:tcPr>
            <w:tcW w:w="2046" w:type="dxa"/>
            <w:noWrap/>
            <w:hideMark/>
          </w:tcPr>
          <w:p w:rsidR="00604CCA" w:rsidRPr="00604CCA" w:rsidRDefault="00604CCA"/>
        </w:tc>
      </w:tr>
      <w:tr w:rsidR="00604CCA" w:rsidRPr="00604CCA" w:rsidTr="00604CCA">
        <w:trPr>
          <w:trHeight w:val="675"/>
        </w:trPr>
        <w:tc>
          <w:tcPr>
            <w:tcW w:w="2046" w:type="dxa"/>
            <w:vMerge/>
            <w:hideMark/>
          </w:tcPr>
          <w:p w:rsidR="00604CCA" w:rsidRPr="00604CCA" w:rsidRDefault="00604CCA"/>
        </w:tc>
        <w:tc>
          <w:tcPr>
            <w:tcW w:w="4649" w:type="dxa"/>
            <w:hideMark/>
          </w:tcPr>
          <w:p w:rsidR="00604CCA" w:rsidRPr="00604CCA" w:rsidRDefault="00604CCA">
            <w:r w:rsidRPr="00604CCA">
              <w:t xml:space="preserve">E8.4.SI1. </w:t>
            </w:r>
            <w:proofErr w:type="spellStart"/>
            <w:r w:rsidRPr="00604CCA">
              <w:t>Students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will</w:t>
            </w:r>
            <w:proofErr w:type="spellEnd"/>
            <w:r w:rsidRPr="00604CCA">
              <w:t xml:space="preserve"> be </w:t>
            </w:r>
            <w:proofErr w:type="spellStart"/>
            <w:r w:rsidRPr="00604CCA">
              <w:t>able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to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make</w:t>
            </w:r>
            <w:proofErr w:type="spellEnd"/>
            <w:r w:rsidRPr="00604CCA">
              <w:t xml:space="preserve"> a </w:t>
            </w:r>
            <w:proofErr w:type="spellStart"/>
            <w:r w:rsidRPr="00604CCA">
              <w:t>simple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phone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call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asking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and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responding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to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questions</w:t>
            </w:r>
            <w:proofErr w:type="spellEnd"/>
            <w:r w:rsidRPr="00604CCA">
              <w:t>.</w:t>
            </w:r>
          </w:p>
        </w:tc>
        <w:tc>
          <w:tcPr>
            <w:tcW w:w="2959" w:type="dxa"/>
            <w:hideMark/>
          </w:tcPr>
          <w:p w:rsidR="00604CCA" w:rsidRPr="00604CCA" w:rsidRDefault="00604CCA">
            <w:r w:rsidRPr="00604CCA">
              <w:t> </w:t>
            </w:r>
          </w:p>
        </w:tc>
        <w:tc>
          <w:tcPr>
            <w:tcW w:w="2046" w:type="dxa"/>
            <w:noWrap/>
            <w:hideMark/>
          </w:tcPr>
          <w:p w:rsidR="00604CCA" w:rsidRPr="00604CCA" w:rsidRDefault="00604CCA"/>
        </w:tc>
      </w:tr>
      <w:tr w:rsidR="00604CCA" w:rsidRPr="00604CCA" w:rsidTr="00604CCA">
        <w:trPr>
          <w:trHeight w:val="672"/>
        </w:trPr>
        <w:tc>
          <w:tcPr>
            <w:tcW w:w="2046" w:type="dxa"/>
            <w:vMerge/>
            <w:hideMark/>
          </w:tcPr>
          <w:p w:rsidR="00604CCA" w:rsidRPr="00604CCA" w:rsidRDefault="00604CCA"/>
        </w:tc>
        <w:tc>
          <w:tcPr>
            <w:tcW w:w="4649" w:type="dxa"/>
            <w:hideMark/>
          </w:tcPr>
          <w:p w:rsidR="00604CCA" w:rsidRPr="00604CCA" w:rsidRDefault="00604CCA">
            <w:r w:rsidRPr="00604CCA">
              <w:t xml:space="preserve">E8.4.SP1. </w:t>
            </w:r>
            <w:proofErr w:type="spellStart"/>
            <w:r w:rsidRPr="00604CCA">
              <w:t>Students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will</w:t>
            </w:r>
            <w:proofErr w:type="spellEnd"/>
            <w:r w:rsidRPr="00604CCA">
              <w:t xml:space="preserve"> be </w:t>
            </w:r>
            <w:proofErr w:type="spellStart"/>
            <w:r w:rsidRPr="00604CCA">
              <w:t>able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to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express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their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decisions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taken</w:t>
            </w:r>
            <w:proofErr w:type="spellEnd"/>
            <w:r w:rsidRPr="00604CCA">
              <w:t xml:space="preserve"> at </w:t>
            </w:r>
            <w:proofErr w:type="spellStart"/>
            <w:r w:rsidRPr="00604CCA">
              <w:t>the</w:t>
            </w:r>
            <w:proofErr w:type="spellEnd"/>
            <w:r w:rsidRPr="00604CCA">
              <w:t xml:space="preserve"> moment of </w:t>
            </w:r>
            <w:proofErr w:type="spellStart"/>
            <w:r w:rsidRPr="00604CCA">
              <w:t>conversation</w:t>
            </w:r>
            <w:proofErr w:type="spellEnd"/>
            <w:r w:rsidRPr="00604CCA">
              <w:t>.</w:t>
            </w:r>
          </w:p>
        </w:tc>
        <w:tc>
          <w:tcPr>
            <w:tcW w:w="2959" w:type="dxa"/>
            <w:hideMark/>
          </w:tcPr>
          <w:p w:rsidR="00604CCA" w:rsidRPr="00604CCA" w:rsidRDefault="00604CCA">
            <w:r w:rsidRPr="00604CCA">
              <w:t> </w:t>
            </w:r>
          </w:p>
        </w:tc>
        <w:tc>
          <w:tcPr>
            <w:tcW w:w="2046" w:type="dxa"/>
            <w:noWrap/>
            <w:hideMark/>
          </w:tcPr>
          <w:p w:rsidR="00604CCA" w:rsidRPr="00604CCA" w:rsidRDefault="00604CCA"/>
        </w:tc>
      </w:tr>
      <w:tr w:rsidR="00604CCA" w:rsidRPr="00604CCA" w:rsidTr="00604CCA">
        <w:trPr>
          <w:trHeight w:val="732"/>
        </w:trPr>
        <w:tc>
          <w:tcPr>
            <w:tcW w:w="2046" w:type="dxa"/>
            <w:vMerge/>
            <w:hideMark/>
          </w:tcPr>
          <w:p w:rsidR="00604CCA" w:rsidRPr="00604CCA" w:rsidRDefault="00604CCA"/>
        </w:tc>
        <w:tc>
          <w:tcPr>
            <w:tcW w:w="4649" w:type="dxa"/>
            <w:hideMark/>
          </w:tcPr>
          <w:p w:rsidR="00604CCA" w:rsidRPr="00604CCA" w:rsidRDefault="00604CCA">
            <w:r w:rsidRPr="00604CCA">
              <w:t xml:space="preserve">E8.4.R1. </w:t>
            </w:r>
            <w:proofErr w:type="spellStart"/>
            <w:r w:rsidRPr="00604CCA">
              <w:t>Students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will</w:t>
            </w:r>
            <w:proofErr w:type="spellEnd"/>
            <w:r w:rsidRPr="00604CCA">
              <w:t xml:space="preserve"> be </w:t>
            </w:r>
            <w:proofErr w:type="spellStart"/>
            <w:r w:rsidRPr="00604CCA">
              <w:t>able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to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understand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short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and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simple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texts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with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related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vocabulary</w:t>
            </w:r>
            <w:proofErr w:type="spellEnd"/>
            <w:r w:rsidRPr="00604CCA">
              <w:t>.</w:t>
            </w:r>
          </w:p>
        </w:tc>
        <w:tc>
          <w:tcPr>
            <w:tcW w:w="2959" w:type="dxa"/>
            <w:hideMark/>
          </w:tcPr>
          <w:p w:rsidR="00604CCA" w:rsidRPr="00604CCA" w:rsidRDefault="00604CCA">
            <w:r w:rsidRPr="00604CCA">
              <w:t> </w:t>
            </w:r>
          </w:p>
        </w:tc>
        <w:tc>
          <w:tcPr>
            <w:tcW w:w="2046" w:type="dxa"/>
            <w:noWrap/>
            <w:hideMark/>
          </w:tcPr>
          <w:p w:rsidR="00604CCA" w:rsidRPr="00604CCA" w:rsidRDefault="00604CCA"/>
        </w:tc>
      </w:tr>
      <w:tr w:rsidR="00604CCA" w:rsidRPr="00604CCA" w:rsidTr="00604CCA">
        <w:trPr>
          <w:trHeight w:val="690"/>
        </w:trPr>
        <w:tc>
          <w:tcPr>
            <w:tcW w:w="2046" w:type="dxa"/>
            <w:vMerge/>
            <w:hideMark/>
          </w:tcPr>
          <w:p w:rsidR="00604CCA" w:rsidRPr="00604CCA" w:rsidRDefault="00604CCA"/>
        </w:tc>
        <w:tc>
          <w:tcPr>
            <w:tcW w:w="4649" w:type="dxa"/>
            <w:hideMark/>
          </w:tcPr>
          <w:p w:rsidR="00604CCA" w:rsidRPr="00604CCA" w:rsidRDefault="00604CCA">
            <w:r w:rsidRPr="00604CCA">
              <w:t xml:space="preserve">E8.4.W1. </w:t>
            </w:r>
            <w:proofErr w:type="spellStart"/>
            <w:r w:rsidRPr="00604CCA">
              <w:t>Students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will</w:t>
            </w:r>
            <w:proofErr w:type="spellEnd"/>
            <w:r w:rsidRPr="00604CCA">
              <w:t xml:space="preserve"> be </w:t>
            </w:r>
            <w:proofErr w:type="spellStart"/>
            <w:r w:rsidRPr="00604CCA">
              <w:t>able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to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write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short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and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simple</w:t>
            </w:r>
            <w:proofErr w:type="spellEnd"/>
            <w:r w:rsidRPr="00604CCA">
              <w:t xml:space="preserve"> </w:t>
            </w:r>
            <w:proofErr w:type="spellStart"/>
            <w:r w:rsidRPr="00604CCA">
              <w:t>conversations</w:t>
            </w:r>
            <w:proofErr w:type="spellEnd"/>
            <w:r w:rsidRPr="00604CCA">
              <w:t>.</w:t>
            </w:r>
          </w:p>
        </w:tc>
        <w:tc>
          <w:tcPr>
            <w:tcW w:w="2959" w:type="dxa"/>
            <w:hideMark/>
          </w:tcPr>
          <w:p w:rsidR="00604CCA" w:rsidRPr="00604CCA" w:rsidRDefault="00604CCA">
            <w:r w:rsidRPr="00604CCA">
              <w:t> </w:t>
            </w:r>
          </w:p>
        </w:tc>
        <w:tc>
          <w:tcPr>
            <w:tcW w:w="2046" w:type="dxa"/>
            <w:noWrap/>
            <w:hideMark/>
          </w:tcPr>
          <w:p w:rsidR="00604CCA" w:rsidRPr="00604CCA" w:rsidRDefault="00604CCA"/>
        </w:tc>
      </w:tr>
      <w:tr w:rsidR="00604CCA" w:rsidRPr="00604CCA" w:rsidTr="00604CCA">
        <w:trPr>
          <w:trHeight w:val="1590"/>
        </w:trPr>
        <w:tc>
          <w:tcPr>
            <w:tcW w:w="11700" w:type="dxa"/>
            <w:gridSpan w:val="4"/>
            <w:hideMark/>
          </w:tcPr>
          <w:p w:rsidR="00604CCA" w:rsidRPr="00604CCA" w:rsidRDefault="00604CCA" w:rsidP="00604CCA">
            <w:r w:rsidRPr="00604CCA">
              <w:t xml:space="preserve">Okul genelinde yapılacak sınav Senaryo 1 örneğine göre </w:t>
            </w:r>
            <w:proofErr w:type="spellStart"/>
            <w:proofErr w:type="gramStart"/>
            <w:r w:rsidRPr="00604CCA">
              <w:t>hazırlanacaktır.Soruların</w:t>
            </w:r>
            <w:proofErr w:type="spellEnd"/>
            <w:proofErr w:type="gramEnd"/>
            <w:r w:rsidRPr="00604CCA">
              <w:t xml:space="preserve"> puan dağılımları sınav kağıdında </w:t>
            </w:r>
            <w:proofErr w:type="spellStart"/>
            <w:r w:rsidRPr="00604CCA">
              <w:t>belirtilecektir.Sınav</w:t>
            </w:r>
            <w:proofErr w:type="spellEnd"/>
            <w:r w:rsidRPr="00604CCA">
              <w:t xml:space="preserve"> toplam 100 Puandır.</w:t>
            </w:r>
            <w:r w:rsidRPr="00604CCA">
              <w:br/>
              <w:t xml:space="preserve">**Dinleme ve konuşma becerisine yönelik uygulama sınavı MEB Ölçme ve Değerlendirme Yönetmeliği uyarınca eğitim kurumu alan zümreleri tarafından hazırlanacak ve </w:t>
            </w:r>
            <w:proofErr w:type="spellStart"/>
            <w:proofErr w:type="gramStart"/>
            <w:r w:rsidRPr="00604CCA">
              <w:t>uygulanacaktır.Uygulama</w:t>
            </w:r>
            <w:proofErr w:type="spellEnd"/>
            <w:proofErr w:type="gramEnd"/>
            <w:r w:rsidRPr="00604CCA">
              <w:t xml:space="preserve"> sınavları sonuçları alan zümresi tarafından hazırlanan ölçeklere göre </w:t>
            </w:r>
            <w:proofErr w:type="spellStart"/>
            <w:r w:rsidRPr="00604CCA">
              <w:t>değerlendirelecektir</w:t>
            </w:r>
            <w:proofErr w:type="spellEnd"/>
            <w:r w:rsidRPr="00604CCA">
              <w:t>.</w:t>
            </w:r>
          </w:p>
        </w:tc>
      </w:tr>
    </w:tbl>
    <w:p w:rsidR="00BE04CC" w:rsidRDefault="00BE04CC"/>
    <w:p w:rsidR="00604CCA" w:rsidRDefault="00604CCA"/>
    <w:p w:rsidR="00604CCA" w:rsidRDefault="00604CCA"/>
    <w:p w:rsidR="00604CCA" w:rsidRDefault="00604CCA"/>
    <w:p w:rsidR="00604CCA" w:rsidRDefault="00604CCA" w:rsidP="00604CCA">
      <w:pPr>
        <w:jc w:val="center"/>
        <w:rPr>
          <w:b/>
        </w:rPr>
      </w:pPr>
      <w:r>
        <w:rPr>
          <w:b/>
        </w:rPr>
        <w:lastRenderedPageBreak/>
        <w:t xml:space="preserve">8. SINIF DİN KÜLTÜRÜ VE AHLAK BİLGİSİ DERSİ </w:t>
      </w:r>
      <w:r w:rsidRPr="00EC186D">
        <w:rPr>
          <w:b/>
        </w:rPr>
        <w:t>BİRİNCİ SINAV</w:t>
      </w:r>
      <w:r>
        <w:rPr>
          <w:b/>
        </w:rPr>
        <w:t xml:space="preserve"> KONU SORU DAĞILIMI</w:t>
      </w:r>
    </w:p>
    <w:p w:rsidR="00604CCA" w:rsidRDefault="00604CCA" w:rsidP="00604CCA">
      <w:pPr>
        <w:jc w:val="center"/>
        <w:rPr>
          <w:b/>
        </w:rPr>
      </w:pPr>
    </w:p>
    <w:tbl>
      <w:tblPr>
        <w:tblStyle w:val="TabloKlavuzu"/>
        <w:tblW w:w="10122" w:type="dxa"/>
        <w:tblInd w:w="-113" w:type="dxa"/>
        <w:tblLook w:val="04A0" w:firstRow="1" w:lastRow="0" w:firstColumn="1" w:lastColumn="0" w:noHBand="0" w:noVBand="1"/>
      </w:tblPr>
      <w:tblGrid>
        <w:gridCol w:w="3323"/>
        <w:gridCol w:w="3466"/>
        <w:gridCol w:w="3333"/>
      </w:tblGrid>
      <w:tr w:rsidR="00604CCA" w:rsidRPr="00EC186D" w:rsidTr="009C1C33">
        <w:trPr>
          <w:trHeight w:val="1961"/>
        </w:trPr>
        <w:tc>
          <w:tcPr>
            <w:tcW w:w="3323" w:type="dxa"/>
          </w:tcPr>
          <w:p w:rsidR="00604CCA" w:rsidRDefault="00604CCA" w:rsidP="009C1C33"/>
          <w:p w:rsidR="00604CCA" w:rsidRPr="00EC186D" w:rsidRDefault="00604CCA" w:rsidP="009C1C33"/>
          <w:p w:rsidR="00604CCA" w:rsidRDefault="00604CCA" w:rsidP="009C1C33">
            <w:pPr>
              <w:jc w:val="center"/>
              <w:rPr>
                <w:b/>
              </w:rPr>
            </w:pPr>
          </w:p>
          <w:p w:rsidR="00604CCA" w:rsidRPr="00EC186D" w:rsidRDefault="00604CCA" w:rsidP="009C1C33">
            <w:pPr>
              <w:jc w:val="center"/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tcW w:w="3466" w:type="dxa"/>
          </w:tcPr>
          <w:p w:rsidR="00604CCA" w:rsidRPr="00EC186D" w:rsidRDefault="00604CCA" w:rsidP="009C1C33">
            <w:pPr>
              <w:jc w:val="center"/>
            </w:pPr>
          </w:p>
          <w:p w:rsidR="00604CCA" w:rsidRPr="00EC186D" w:rsidRDefault="00604CCA" w:rsidP="009C1C33">
            <w:pPr>
              <w:jc w:val="center"/>
            </w:pPr>
          </w:p>
          <w:p w:rsidR="00604CCA" w:rsidRDefault="00604CCA" w:rsidP="009C1C33">
            <w:pPr>
              <w:jc w:val="center"/>
              <w:rPr>
                <w:b/>
              </w:rPr>
            </w:pPr>
          </w:p>
          <w:p w:rsidR="00604CCA" w:rsidRPr="00EC186D" w:rsidRDefault="00604CCA" w:rsidP="009C1C33">
            <w:pPr>
              <w:jc w:val="center"/>
              <w:rPr>
                <w:b/>
              </w:rPr>
            </w:pPr>
            <w:r w:rsidRPr="00EC186D">
              <w:rPr>
                <w:b/>
              </w:rPr>
              <w:t>KAZANIM</w:t>
            </w:r>
          </w:p>
        </w:tc>
        <w:tc>
          <w:tcPr>
            <w:tcW w:w="3333" w:type="dxa"/>
          </w:tcPr>
          <w:p w:rsidR="00604CCA" w:rsidRPr="00EC186D" w:rsidRDefault="00604CCA" w:rsidP="009C1C33">
            <w:pPr>
              <w:jc w:val="center"/>
            </w:pPr>
          </w:p>
          <w:p w:rsidR="00604CCA" w:rsidRPr="00EC186D" w:rsidRDefault="00604CCA" w:rsidP="009C1C33">
            <w:pPr>
              <w:jc w:val="center"/>
            </w:pPr>
          </w:p>
          <w:p w:rsidR="00604CCA" w:rsidRDefault="00604CCA" w:rsidP="009C1C33">
            <w:pPr>
              <w:jc w:val="center"/>
              <w:rPr>
                <w:b/>
              </w:rPr>
            </w:pPr>
          </w:p>
          <w:p w:rsidR="00604CCA" w:rsidRPr="00EC186D" w:rsidRDefault="00604CCA" w:rsidP="009C1C33">
            <w:pPr>
              <w:jc w:val="center"/>
              <w:rPr>
                <w:b/>
              </w:rPr>
            </w:pPr>
            <w:r w:rsidRPr="00EC186D">
              <w:rPr>
                <w:b/>
              </w:rPr>
              <w:t>SORU DAĞILIMI</w:t>
            </w:r>
          </w:p>
        </w:tc>
      </w:tr>
      <w:tr w:rsidR="00604CCA" w:rsidRPr="00EC186D" w:rsidTr="009C1C33">
        <w:trPr>
          <w:trHeight w:val="1961"/>
        </w:trPr>
        <w:tc>
          <w:tcPr>
            <w:tcW w:w="3323" w:type="dxa"/>
          </w:tcPr>
          <w:p w:rsidR="00604CCA" w:rsidRDefault="00604CCA" w:rsidP="009C1C33"/>
          <w:p w:rsidR="00604CCA" w:rsidRDefault="00604CCA" w:rsidP="009C1C33">
            <w:r>
              <w:t>Kader İnancı</w:t>
            </w:r>
          </w:p>
        </w:tc>
        <w:tc>
          <w:tcPr>
            <w:tcW w:w="3466" w:type="dxa"/>
          </w:tcPr>
          <w:p w:rsidR="00604CCA" w:rsidRDefault="00604CCA" w:rsidP="009C1C33"/>
          <w:p w:rsidR="00604CCA" w:rsidRPr="00EC186D" w:rsidRDefault="00604CCA" w:rsidP="009C1C33">
            <w:r>
              <w:t>8.1.1. Kader ve kaza inancını ayet ve hadislerle açıklar.</w:t>
            </w:r>
          </w:p>
        </w:tc>
        <w:tc>
          <w:tcPr>
            <w:tcW w:w="3333" w:type="dxa"/>
          </w:tcPr>
          <w:p w:rsidR="00604CCA" w:rsidRDefault="00604CCA" w:rsidP="009C1C33">
            <w:pPr>
              <w:jc w:val="center"/>
              <w:rPr>
                <w:b/>
              </w:rPr>
            </w:pPr>
          </w:p>
          <w:p w:rsidR="00604CCA" w:rsidRDefault="00604CCA" w:rsidP="009C1C33">
            <w:pPr>
              <w:jc w:val="center"/>
              <w:rPr>
                <w:b/>
              </w:rPr>
            </w:pPr>
          </w:p>
          <w:p w:rsidR="00604CCA" w:rsidRPr="00EC186D" w:rsidRDefault="00604CCA" w:rsidP="009C1C33">
            <w:pPr>
              <w:jc w:val="center"/>
            </w:pPr>
            <w:r>
              <w:t>1</w:t>
            </w:r>
          </w:p>
        </w:tc>
      </w:tr>
      <w:tr w:rsidR="00604CCA" w:rsidRPr="00EC186D" w:rsidTr="009C1C33">
        <w:trPr>
          <w:trHeight w:val="1858"/>
        </w:trPr>
        <w:tc>
          <w:tcPr>
            <w:tcW w:w="3323" w:type="dxa"/>
          </w:tcPr>
          <w:p w:rsidR="00604CCA" w:rsidRPr="00EC186D" w:rsidRDefault="00604CCA" w:rsidP="009C1C33"/>
          <w:p w:rsidR="00604CCA" w:rsidRPr="00EC186D" w:rsidRDefault="00604CCA" w:rsidP="009C1C33">
            <w:r>
              <w:t>Kader İnancı</w:t>
            </w:r>
          </w:p>
        </w:tc>
        <w:tc>
          <w:tcPr>
            <w:tcW w:w="3466" w:type="dxa"/>
          </w:tcPr>
          <w:p w:rsidR="00604CCA" w:rsidRDefault="00604CCA" w:rsidP="009C1C33"/>
          <w:p w:rsidR="00604CCA" w:rsidRPr="00EC186D" w:rsidRDefault="00604CCA" w:rsidP="009C1C33">
            <w:r>
              <w:t>8.1.2. İnsanın ilmi, iradesi, sorumluluğu ile kader arasında ilişki kurar.</w:t>
            </w:r>
          </w:p>
        </w:tc>
        <w:tc>
          <w:tcPr>
            <w:tcW w:w="3333" w:type="dxa"/>
          </w:tcPr>
          <w:p w:rsidR="00604CCA" w:rsidRPr="00EC186D" w:rsidRDefault="00604CCA" w:rsidP="009C1C33">
            <w:pPr>
              <w:jc w:val="center"/>
              <w:rPr>
                <w:b/>
              </w:rPr>
            </w:pPr>
          </w:p>
          <w:p w:rsidR="00604CCA" w:rsidRPr="00EC186D" w:rsidRDefault="00604CCA" w:rsidP="009C1C33">
            <w:pPr>
              <w:jc w:val="center"/>
              <w:rPr>
                <w:b/>
              </w:rPr>
            </w:pPr>
          </w:p>
          <w:p w:rsidR="00604CCA" w:rsidRPr="00EC186D" w:rsidRDefault="00604CCA" w:rsidP="009C1C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04CCA" w:rsidRPr="00EC186D" w:rsidTr="009C1C33">
        <w:trPr>
          <w:trHeight w:val="1858"/>
        </w:trPr>
        <w:tc>
          <w:tcPr>
            <w:tcW w:w="3323" w:type="dxa"/>
          </w:tcPr>
          <w:p w:rsidR="00604CCA" w:rsidRDefault="00604CCA" w:rsidP="009C1C33"/>
          <w:p w:rsidR="00604CCA" w:rsidRPr="00EC186D" w:rsidRDefault="00604CCA" w:rsidP="009C1C33">
            <w:r>
              <w:t>Kader İnancı</w:t>
            </w:r>
          </w:p>
        </w:tc>
        <w:tc>
          <w:tcPr>
            <w:tcW w:w="3466" w:type="dxa"/>
          </w:tcPr>
          <w:p w:rsidR="00604CCA" w:rsidRDefault="00604CCA" w:rsidP="009C1C33"/>
          <w:p w:rsidR="00604CCA" w:rsidRPr="00EC186D" w:rsidRDefault="00604CCA" w:rsidP="009C1C33">
            <w:r>
              <w:t>8.1.3. Kaza ve kader ile ilgili kavramları analiz eder.</w:t>
            </w:r>
          </w:p>
        </w:tc>
        <w:tc>
          <w:tcPr>
            <w:tcW w:w="3333" w:type="dxa"/>
          </w:tcPr>
          <w:p w:rsidR="00604CCA" w:rsidRPr="00EC186D" w:rsidRDefault="00604CCA" w:rsidP="009C1C33">
            <w:pPr>
              <w:rPr>
                <w:b/>
              </w:rPr>
            </w:pPr>
          </w:p>
          <w:p w:rsidR="00604CCA" w:rsidRPr="00EC186D" w:rsidRDefault="00604CCA" w:rsidP="009C1C33">
            <w:pPr>
              <w:rPr>
                <w:b/>
              </w:rPr>
            </w:pPr>
          </w:p>
          <w:p w:rsidR="00604CCA" w:rsidRPr="0073601B" w:rsidRDefault="00604CCA" w:rsidP="009C1C33">
            <w:pPr>
              <w:jc w:val="center"/>
              <w:rPr>
                <w:b/>
              </w:rPr>
            </w:pPr>
            <w:r w:rsidRPr="0073601B">
              <w:rPr>
                <w:b/>
              </w:rPr>
              <w:t>1</w:t>
            </w:r>
          </w:p>
        </w:tc>
      </w:tr>
      <w:tr w:rsidR="00604CCA" w:rsidRPr="00EC186D" w:rsidTr="009C1C33">
        <w:trPr>
          <w:trHeight w:val="1858"/>
        </w:trPr>
        <w:tc>
          <w:tcPr>
            <w:tcW w:w="3323" w:type="dxa"/>
          </w:tcPr>
          <w:p w:rsidR="00604CCA" w:rsidRPr="00EC186D" w:rsidRDefault="00604CCA" w:rsidP="009C1C33"/>
          <w:p w:rsidR="00604CCA" w:rsidRPr="00EC186D" w:rsidRDefault="00604CCA" w:rsidP="009C1C33">
            <w:r>
              <w:t>Kader İnancı</w:t>
            </w:r>
          </w:p>
        </w:tc>
        <w:tc>
          <w:tcPr>
            <w:tcW w:w="3466" w:type="dxa"/>
          </w:tcPr>
          <w:p w:rsidR="00604CCA" w:rsidRDefault="00604CCA" w:rsidP="009C1C33"/>
          <w:p w:rsidR="00604CCA" w:rsidRPr="00EC186D" w:rsidRDefault="00604CCA" w:rsidP="009C1C33">
            <w:r>
              <w:t>8.1.4. Toplumda kader ve kaza ile ilgili yaygın olan yanlış anlayışları sorgular.</w:t>
            </w:r>
          </w:p>
        </w:tc>
        <w:tc>
          <w:tcPr>
            <w:tcW w:w="3333" w:type="dxa"/>
          </w:tcPr>
          <w:p w:rsidR="00604CCA" w:rsidRPr="00EC186D" w:rsidRDefault="00604CCA" w:rsidP="009C1C33">
            <w:pPr>
              <w:rPr>
                <w:b/>
              </w:rPr>
            </w:pPr>
          </w:p>
          <w:p w:rsidR="00604CCA" w:rsidRPr="00EC186D" w:rsidRDefault="00604CCA" w:rsidP="009C1C33">
            <w:pPr>
              <w:rPr>
                <w:b/>
              </w:rPr>
            </w:pPr>
          </w:p>
          <w:p w:rsidR="00604CCA" w:rsidRDefault="00604CCA" w:rsidP="009C1C33">
            <w:pPr>
              <w:jc w:val="center"/>
              <w:rPr>
                <w:b/>
              </w:rPr>
            </w:pPr>
          </w:p>
          <w:p w:rsidR="00604CCA" w:rsidRDefault="00604CCA" w:rsidP="009C1C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04CCA" w:rsidRPr="00EC186D" w:rsidRDefault="00604CCA" w:rsidP="009C1C33">
            <w:pPr>
              <w:jc w:val="center"/>
            </w:pPr>
          </w:p>
        </w:tc>
      </w:tr>
      <w:tr w:rsidR="00604CCA" w:rsidRPr="00EC186D" w:rsidTr="009C1C33">
        <w:trPr>
          <w:trHeight w:val="1858"/>
        </w:trPr>
        <w:tc>
          <w:tcPr>
            <w:tcW w:w="3323" w:type="dxa"/>
          </w:tcPr>
          <w:p w:rsidR="00604CCA" w:rsidRDefault="00604CCA" w:rsidP="009C1C33"/>
          <w:p w:rsidR="00604CCA" w:rsidRPr="00EC186D" w:rsidRDefault="00604CCA" w:rsidP="009C1C33">
            <w:r>
              <w:t>Kader İnancı</w:t>
            </w:r>
          </w:p>
        </w:tc>
        <w:tc>
          <w:tcPr>
            <w:tcW w:w="3466" w:type="dxa"/>
          </w:tcPr>
          <w:p w:rsidR="00604CCA" w:rsidRDefault="00604CCA" w:rsidP="009C1C33"/>
          <w:p w:rsidR="00604CCA" w:rsidRPr="00EC186D" w:rsidRDefault="00604CCA" w:rsidP="009C1C33">
            <w:r>
              <w:t>8.1.5. Hz. Musa’nın hayatını ana hatlarıyla tanır.</w:t>
            </w:r>
          </w:p>
        </w:tc>
        <w:tc>
          <w:tcPr>
            <w:tcW w:w="3333" w:type="dxa"/>
          </w:tcPr>
          <w:p w:rsidR="00604CCA" w:rsidRPr="00EC186D" w:rsidRDefault="00604CCA" w:rsidP="009C1C33">
            <w:pPr>
              <w:rPr>
                <w:b/>
              </w:rPr>
            </w:pPr>
          </w:p>
          <w:p w:rsidR="00604CCA" w:rsidRPr="00EC186D" w:rsidRDefault="00604CCA" w:rsidP="009C1C33">
            <w:pPr>
              <w:rPr>
                <w:b/>
              </w:rPr>
            </w:pPr>
          </w:p>
          <w:p w:rsidR="00604CCA" w:rsidRPr="00EC186D" w:rsidRDefault="00604CCA" w:rsidP="009C1C33">
            <w:pPr>
              <w:rPr>
                <w:b/>
              </w:rPr>
            </w:pPr>
          </w:p>
          <w:p w:rsidR="00604CCA" w:rsidRPr="00EC186D" w:rsidRDefault="00604CCA" w:rsidP="009C1C33">
            <w:pPr>
              <w:jc w:val="center"/>
            </w:pPr>
            <w:r>
              <w:rPr>
                <w:b/>
              </w:rPr>
              <w:t>1</w:t>
            </w:r>
          </w:p>
        </w:tc>
      </w:tr>
      <w:tr w:rsidR="00604CCA" w:rsidRPr="00EC186D" w:rsidTr="009C1C33">
        <w:trPr>
          <w:trHeight w:val="1961"/>
        </w:trPr>
        <w:tc>
          <w:tcPr>
            <w:tcW w:w="3323" w:type="dxa"/>
          </w:tcPr>
          <w:p w:rsidR="00604CCA" w:rsidRPr="00EC186D" w:rsidRDefault="00604CCA" w:rsidP="009C1C33"/>
          <w:p w:rsidR="00604CCA" w:rsidRPr="00EC186D" w:rsidRDefault="00604CCA" w:rsidP="009C1C33">
            <w:r>
              <w:t>Kader İnancı</w:t>
            </w:r>
          </w:p>
        </w:tc>
        <w:tc>
          <w:tcPr>
            <w:tcW w:w="3466" w:type="dxa"/>
          </w:tcPr>
          <w:p w:rsidR="00604CCA" w:rsidRDefault="00604CCA" w:rsidP="009C1C33"/>
          <w:p w:rsidR="00604CCA" w:rsidRDefault="00604CCA" w:rsidP="009C1C33">
            <w:r>
              <w:t>8.1.6. Hz. İsa’nın(</w:t>
            </w:r>
            <w:proofErr w:type="spellStart"/>
            <w:r>
              <w:t>a.s</w:t>
            </w:r>
            <w:proofErr w:type="spellEnd"/>
            <w:r>
              <w:t>.) hayatını ana hatlarıyla tanır.</w:t>
            </w:r>
          </w:p>
          <w:p w:rsidR="00604CCA" w:rsidRPr="00EC186D" w:rsidRDefault="00604CCA" w:rsidP="009C1C33"/>
        </w:tc>
        <w:tc>
          <w:tcPr>
            <w:tcW w:w="3333" w:type="dxa"/>
          </w:tcPr>
          <w:p w:rsidR="00604CCA" w:rsidRPr="00EC186D" w:rsidRDefault="00604CCA" w:rsidP="009C1C33">
            <w:pPr>
              <w:jc w:val="center"/>
              <w:rPr>
                <w:b/>
              </w:rPr>
            </w:pPr>
          </w:p>
          <w:p w:rsidR="00604CCA" w:rsidRPr="00EC186D" w:rsidRDefault="00604CCA" w:rsidP="009C1C33">
            <w:pPr>
              <w:jc w:val="center"/>
              <w:rPr>
                <w:b/>
              </w:rPr>
            </w:pPr>
          </w:p>
          <w:p w:rsidR="00604CCA" w:rsidRPr="00EC186D" w:rsidRDefault="00604CCA" w:rsidP="009C1C33">
            <w:pPr>
              <w:jc w:val="center"/>
            </w:pPr>
            <w:r>
              <w:rPr>
                <w:b/>
              </w:rPr>
              <w:t>1</w:t>
            </w:r>
          </w:p>
        </w:tc>
      </w:tr>
    </w:tbl>
    <w:p w:rsidR="00604CCA" w:rsidRPr="00EC186D" w:rsidRDefault="00604CCA" w:rsidP="00604CCA"/>
    <w:p w:rsidR="00604CCA" w:rsidRDefault="00604CCA">
      <w:bookmarkStart w:id="0" w:name="_GoBack"/>
      <w:bookmarkEnd w:id="0"/>
    </w:p>
    <w:sectPr w:rsidR="00604CCA" w:rsidSect="002235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12"/>
    <w:rsid w:val="00430DB6"/>
    <w:rsid w:val="004643A9"/>
    <w:rsid w:val="00604CCA"/>
    <w:rsid w:val="00862C2E"/>
    <w:rsid w:val="00BE04CC"/>
    <w:rsid w:val="00BE24D2"/>
    <w:rsid w:val="00CB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B4AA"/>
  <w15:chartTrackingRefBased/>
  <w15:docId w15:val="{E5CEC2A8-1A5D-4319-BF26-F5444151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4D2"/>
    <w:pPr>
      <w:spacing w:line="256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24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Özçölmekci</dc:creator>
  <cp:keywords/>
  <dc:description/>
  <cp:lastModifiedBy>Büşra Özçölmekci</cp:lastModifiedBy>
  <cp:revision>2</cp:revision>
  <dcterms:created xsi:type="dcterms:W3CDTF">2023-10-29T13:47:00Z</dcterms:created>
  <dcterms:modified xsi:type="dcterms:W3CDTF">2023-10-29T13:47:00Z</dcterms:modified>
</cp:coreProperties>
</file>